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975" w:rsidRDefault="002C6DEC">
      <w:pPr>
        <w:bidi/>
        <w:spacing w:before="100" w:beforeAutospacing="1" w:after="100" w:afterAutospacing="1" w:line="240" w:lineRule="auto"/>
        <w:contextualSpacing/>
        <w:jc w:val="center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رزومه</w:t>
      </w:r>
    </w:p>
    <w:p w:rsidR="00C05975" w:rsidRDefault="002C6DEC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16"/>
          <w:szCs w:val="16"/>
        </w:rPr>
      </w:pPr>
      <w:r>
        <w:rPr>
          <w:rFonts w:cs="B Lotus" w:hint="cs"/>
          <w:b/>
          <w:bCs/>
          <w:sz w:val="16"/>
          <w:szCs w:val="16"/>
          <w:rtl/>
        </w:rPr>
        <w:t xml:space="preserve">(جهت طرح در هیئت اجرایی </w:t>
      </w:r>
      <w:bookmarkStart w:id="0" w:name="_GoBack"/>
      <w:bookmarkEnd w:id="0"/>
      <w:r>
        <w:rPr>
          <w:rFonts w:cs="B Lotus" w:hint="cs"/>
          <w:b/>
          <w:bCs/>
          <w:sz w:val="16"/>
          <w:szCs w:val="16"/>
          <w:rtl/>
        </w:rPr>
        <w:t>جذب دانشگاه علوم پزشکی مشهد)</w:t>
      </w:r>
    </w:p>
    <w:p w:rsidR="00C05975" w:rsidRDefault="00C05975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44"/>
          <w:szCs w:val="44"/>
        </w:rPr>
      </w:pPr>
    </w:p>
    <w:tbl>
      <w:tblPr>
        <w:tblStyle w:val="TableGrid"/>
        <w:bidiVisual/>
        <w:tblW w:w="0" w:type="auto"/>
        <w:tblInd w:w="226" w:type="dxa"/>
        <w:tblLook w:val="04A0" w:firstRow="1" w:lastRow="0" w:firstColumn="1" w:lastColumn="0" w:noHBand="0" w:noVBand="1"/>
      </w:tblPr>
      <w:tblGrid>
        <w:gridCol w:w="9124"/>
      </w:tblGrid>
      <w:tr w:rsidR="00C05975">
        <w:tc>
          <w:tcPr>
            <w:tcW w:w="9350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ge">
                        <wp:posOffset>92075</wp:posOffset>
                      </wp:positionV>
                      <wp:extent cx="797560" cy="967740"/>
                      <wp:effectExtent l="0" t="0" r="22225" b="2349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7442" cy="96756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C6DEC" w:rsidRDefault="002C6DEC">
                                  <w:pPr>
                                    <w:jc w:val="center"/>
                                    <w:rPr>
                                      <w:rFonts w:cs="B Lotus"/>
                                      <w:b/>
                                      <w:bCs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Lotus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محل الصاق عکس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.8pt;margin-top:7.25pt;width:62.8pt;height:76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" fillcolor="white [3201]" strokeweight=".5pt">
                      <v:textbox>
                        <w:txbxContent>
                          <w:p w:rsidR="002C6DEC" w:rsidRDefault="002C6DEC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محل الصاق عکس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نام و نام خانوادگي:</w:t>
            </w:r>
            <w:r>
              <w:rPr>
                <w:rFonts w:cs="B Lotus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سیده فاطمه شمس</w:t>
            </w:r>
            <w:r>
              <w:rPr>
                <w:rFonts w:cs="B Lotus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Lotus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Lotus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Lotus"/>
                <w:b/>
                <w:bCs/>
                <w:sz w:val="24"/>
                <w:szCs w:val="24"/>
              </w:rPr>
              <w:t>H-Index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: 8</w:t>
            </w:r>
          </w:p>
          <w:p w:rsidR="00C05975" w:rsidRDefault="00C05975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پست الکترونیک: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Lotus"/>
                <w:b/>
                <w:bCs/>
                <w:sz w:val="24"/>
                <w:szCs w:val="24"/>
                <w:lang w:bidi="fa-IR"/>
              </w:rPr>
              <w:t>shams8869@yahoo.com</w:t>
            </w:r>
          </w:p>
        </w:tc>
      </w:tr>
    </w:tbl>
    <w:p w:rsidR="00C05975" w:rsidRDefault="00C05975">
      <w:pPr>
        <w:bidi/>
        <w:spacing w:before="100" w:beforeAutospacing="1" w:after="100" w:afterAutospacing="1" w:line="240" w:lineRule="auto"/>
        <w:contextualSpacing/>
        <w:rPr>
          <w:rFonts w:cs="B Lotus"/>
          <w:sz w:val="24"/>
          <w:szCs w:val="24"/>
        </w:rPr>
      </w:pPr>
    </w:p>
    <w:p w:rsidR="00C05975" w:rsidRDefault="002C6DEC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سوابق تحصیلی: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523"/>
        <w:gridCol w:w="1523"/>
        <w:gridCol w:w="1522"/>
        <w:gridCol w:w="1894"/>
        <w:gridCol w:w="1444"/>
        <w:gridCol w:w="1444"/>
      </w:tblGrid>
      <w:tr w:rsidR="00C05975">
        <w:trPr>
          <w:trHeight w:val="458"/>
        </w:trPr>
        <w:tc>
          <w:tcPr>
            <w:tcW w:w="814" w:type="pct"/>
            <w:vAlign w:val="center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814" w:type="pct"/>
            <w:vAlign w:val="center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814" w:type="pct"/>
            <w:vAlign w:val="center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گرایش</w:t>
            </w:r>
          </w:p>
        </w:tc>
        <w:tc>
          <w:tcPr>
            <w:tcW w:w="1013" w:type="pct"/>
            <w:vAlign w:val="center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دانشگاه محل اخذ مدرک</w:t>
            </w:r>
          </w:p>
        </w:tc>
        <w:tc>
          <w:tcPr>
            <w:tcW w:w="772" w:type="pct"/>
            <w:vAlign w:val="center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سال اخذ مدرک</w:t>
            </w:r>
          </w:p>
        </w:tc>
        <w:tc>
          <w:tcPr>
            <w:tcW w:w="772" w:type="pct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معدل فارغ </w:t>
            </w:r>
            <w:r>
              <w:rPr>
                <w:rFonts w:cs="B Lotus" w:hint="eastAsia"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التحصیلی</w:t>
            </w:r>
          </w:p>
        </w:tc>
      </w:tr>
      <w:tr w:rsidR="00C05975">
        <w:tc>
          <w:tcPr>
            <w:tcW w:w="814" w:type="pct"/>
            <w:vAlign w:val="center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دکتری تخصصی</w:t>
            </w:r>
          </w:p>
        </w:tc>
        <w:tc>
          <w:tcPr>
            <w:tcW w:w="814" w:type="pct"/>
            <w:vAlign w:val="center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خون شناسی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ازمایشگاهی و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بانک خون</w:t>
            </w:r>
          </w:p>
        </w:tc>
        <w:tc>
          <w:tcPr>
            <w:tcW w:w="814" w:type="pct"/>
            <w:vAlign w:val="center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انتقال خون</w:t>
            </w:r>
          </w:p>
        </w:tc>
        <w:tc>
          <w:tcPr>
            <w:tcW w:w="1013" w:type="pct"/>
            <w:vAlign w:val="center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موسسه عالی طب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انتقال خون</w:t>
            </w:r>
          </w:p>
        </w:tc>
        <w:tc>
          <w:tcPr>
            <w:tcW w:w="772" w:type="pct"/>
            <w:vAlign w:val="center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1402</w:t>
            </w:r>
          </w:p>
        </w:tc>
        <w:tc>
          <w:tcPr>
            <w:tcW w:w="772" w:type="pct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17.85</w:t>
            </w:r>
          </w:p>
        </w:tc>
      </w:tr>
      <w:tr w:rsidR="00C05975">
        <w:tc>
          <w:tcPr>
            <w:tcW w:w="814" w:type="pct"/>
            <w:vAlign w:val="center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814" w:type="pct"/>
            <w:vAlign w:val="center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خون شناسی </w:t>
            </w:r>
          </w:p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ازمایشگاهی و </w:t>
            </w:r>
          </w:p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بانک خون</w:t>
            </w:r>
          </w:p>
        </w:tc>
        <w:tc>
          <w:tcPr>
            <w:tcW w:w="814" w:type="pct"/>
            <w:vAlign w:val="center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-</w:t>
            </w:r>
          </w:p>
        </w:tc>
        <w:tc>
          <w:tcPr>
            <w:tcW w:w="1013" w:type="pct"/>
            <w:vAlign w:val="center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دانشگاه علوم پزشکی</w:t>
            </w:r>
          </w:p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مشهد</w:t>
            </w:r>
          </w:p>
        </w:tc>
        <w:tc>
          <w:tcPr>
            <w:tcW w:w="772" w:type="pct"/>
            <w:vAlign w:val="center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772" w:type="pct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17.65</w:t>
            </w:r>
          </w:p>
        </w:tc>
      </w:tr>
      <w:tr w:rsidR="00C05975">
        <w:tc>
          <w:tcPr>
            <w:tcW w:w="814" w:type="pct"/>
            <w:vAlign w:val="center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814" w:type="pct"/>
            <w:vAlign w:val="center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علوم ازمایشگاهی</w:t>
            </w:r>
          </w:p>
        </w:tc>
        <w:tc>
          <w:tcPr>
            <w:tcW w:w="814" w:type="pct"/>
            <w:vAlign w:val="center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-</w:t>
            </w:r>
          </w:p>
        </w:tc>
        <w:tc>
          <w:tcPr>
            <w:tcW w:w="1013" w:type="pct"/>
            <w:vAlign w:val="center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دانشگاه علوم پزشکی مشهد</w:t>
            </w:r>
          </w:p>
        </w:tc>
        <w:tc>
          <w:tcPr>
            <w:tcW w:w="772" w:type="pct"/>
            <w:vAlign w:val="center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1392</w:t>
            </w:r>
          </w:p>
        </w:tc>
        <w:tc>
          <w:tcPr>
            <w:tcW w:w="772" w:type="pct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17.76</w:t>
            </w:r>
          </w:p>
        </w:tc>
      </w:tr>
    </w:tbl>
    <w:p w:rsidR="00C05975" w:rsidRDefault="002C6DEC">
      <w:pPr>
        <w:wordWrap w:val="0"/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عنوان پایان</w:t>
      </w:r>
      <w:r>
        <w:rPr>
          <w:rFonts w:cs="B Lotus"/>
          <w:b/>
          <w:bCs/>
          <w:sz w:val="24"/>
          <w:szCs w:val="24"/>
          <w:lang w:bidi="fa-IR"/>
        </w:rPr>
        <w:t xml:space="preserve"> 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‌نامه آخرین مقطع تحصیلی: استفاده از اگزوزوم های مشتق از فراورده پلاکتی جهت حمل </w:t>
      </w:r>
      <w:r>
        <w:rPr>
          <w:rFonts w:cs="B Lotus"/>
          <w:b/>
          <w:bCs/>
          <w:sz w:val="24"/>
          <w:szCs w:val="24"/>
          <w:lang w:bidi="fa-IR"/>
        </w:rPr>
        <w:t>miR-150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و القای </w:t>
      </w:r>
    </w:p>
    <w:p w:rsidR="00C05975" w:rsidRDefault="002C6DEC">
      <w:pPr>
        <w:wordWrap w:val="0"/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تکثیر در رده ی سلولی </w:t>
      </w:r>
      <w:r>
        <w:rPr>
          <w:rFonts w:cs="B Lotus"/>
          <w:b/>
          <w:bCs/>
          <w:sz w:val="24"/>
          <w:szCs w:val="24"/>
          <w:lang w:bidi="fa-IR"/>
        </w:rPr>
        <w:t>M07-e</w:t>
      </w:r>
    </w:p>
    <w:p w:rsidR="00C05975" w:rsidRDefault="00C05975">
      <w:pPr>
        <w:bidi/>
        <w:spacing w:before="100" w:beforeAutospacing="1" w:after="100" w:afterAutospacing="1" w:line="240" w:lineRule="auto"/>
        <w:contextualSpacing/>
        <w:rPr>
          <w:rFonts w:cs="B Lotus"/>
          <w:sz w:val="24"/>
          <w:szCs w:val="24"/>
          <w:rtl/>
          <w:lang w:bidi="fa-IR"/>
        </w:rPr>
      </w:pPr>
    </w:p>
    <w:p w:rsidR="00C05975" w:rsidRDefault="002C6DEC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سوابق فعالیت آموزشی(دانشگاهی)</w:t>
      </w:r>
    </w:p>
    <w:tbl>
      <w:tblPr>
        <w:tblStyle w:val="TableGrid"/>
        <w:bidiVisual/>
        <w:tblW w:w="0" w:type="auto"/>
        <w:tblInd w:w="226" w:type="dxa"/>
        <w:tblLook w:val="04A0" w:firstRow="1" w:lastRow="0" w:firstColumn="1" w:lastColumn="0" w:noHBand="0" w:noVBand="1"/>
      </w:tblPr>
      <w:tblGrid>
        <w:gridCol w:w="1506"/>
        <w:gridCol w:w="6204"/>
        <w:gridCol w:w="1414"/>
      </w:tblGrid>
      <w:tr w:rsidR="00C05975">
        <w:tc>
          <w:tcPr>
            <w:tcW w:w="1523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دانشگاه محل تدریس</w:t>
            </w:r>
          </w:p>
        </w:tc>
        <w:tc>
          <w:tcPr>
            <w:tcW w:w="6390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رشته ومقطع تدریس</w:t>
            </w:r>
          </w:p>
        </w:tc>
        <w:tc>
          <w:tcPr>
            <w:tcW w:w="1437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C05975">
        <w:tc>
          <w:tcPr>
            <w:tcW w:w="1523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دانشکده پیرا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پزشکی دانشگاه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ازاد مشهد</w:t>
            </w:r>
          </w:p>
        </w:tc>
        <w:tc>
          <w:tcPr>
            <w:tcW w:w="6390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خون شناسی و بانک خون- دانشجویان کارشناسی اتاق عمل</w:t>
            </w:r>
          </w:p>
        </w:tc>
        <w:tc>
          <w:tcPr>
            <w:tcW w:w="1437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نیمسال اول     1403-1402</w:t>
            </w:r>
          </w:p>
        </w:tc>
      </w:tr>
      <w:tr w:rsidR="00C05975">
        <w:tc>
          <w:tcPr>
            <w:tcW w:w="1523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دانشکده پیرا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پزشکی دانشگاه ازاد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مشهد</w:t>
            </w:r>
          </w:p>
        </w:tc>
        <w:tc>
          <w:tcPr>
            <w:tcW w:w="6390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خون شناسی 2- دانشجویان کارشناسی علوم آزمایشگاهی</w:t>
            </w:r>
          </w:p>
        </w:tc>
        <w:tc>
          <w:tcPr>
            <w:tcW w:w="1437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نیمسال دوم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1402-1401</w:t>
            </w:r>
          </w:p>
        </w:tc>
      </w:tr>
      <w:tr w:rsidR="00C05975">
        <w:tc>
          <w:tcPr>
            <w:tcW w:w="1523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دانشکده پیراپزشکی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دانشگاه ازاد مشهد</w:t>
            </w:r>
          </w:p>
        </w:tc>
        <w:tc>
          <w:tcPr>
            <w:tcW w:w="6390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خون شناسی 1- دانشجویان کارشناسی علوم آزمایشگاهی</w:t>
            </w:r>
          </w:p>
        </w:tc>
        <w:tc>
          <w:tcPr>
            <w:tcW w:w="1437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نیمسال اول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1402-1401</w:t>
            </w:r>
          </w:p>
        </w:tc>
      </w:tr>
      <w:tr w:rsidR="00C05975">
        <w:tc>
          <w:tcPr>
            <w:tcW w:w="1523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دانشکده پیراپزشکی دانشگاه ازاد مشهد</w:t>
            </w:r>
          </w:p>
        </w:tc>
        <w:tc>
          <w:tcPr>
            <w:tcW w:w="6390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خون شناسی و بانک خون - دانشجویان کارشناسی هوشبری</w:t>
            </w:r>
          </w:p>
        </w:tc>
        <w:tc>
          <w:tcPr>
            <w:tcW w:w="1437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نیمسال اول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1400-1399</w:t>
            </w:r>
          </w:p>
        </w:tc>
      </w:tr>
      <w:tr w:rsidR="00C05975">
        <w:tc>
          <w:tcPr>
            <w:tcW w:w="1523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دانشکده پیراپزشکی دانشگاه ازاد مشهد</w:t>
            </w:r>
          </w:p>
        </w:tc>
        <w:tc>
          <w:tcPr>
            <w:tcW w:w="6390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خون شناسی و بانک خون- دانشجویان کارشناسی  هوشبری </w:t>
            </w:r>
          </w:p>
        </w:tc>
        <w:tc>
          <w:tcPr>
            <w:tcW w:w="1437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نیمسال دوم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1398-1397</w:t>
            </w:r>
          </w:p>
        </w:tc>
      </w:tr>
      <w:tr w:rsidR="00C05975">
        <w:tc>
          <w:tcPr>
            <w:tcW w:w="1523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موسسه عالی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وارستگان</w:t>
            </w:r>
          </w:p>
        </w:tc>
        <w:tc>
          <w:tcPr>
            <w:tcW w:w="6390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ایمونوهماتولوژی- دانشجویان کارشناسی پیوسته علوم آزمایشگاهی</w:t>
            </w:r>
          </w:p>
        </w:tc>
        <w:tc>
          <w:tcPr>
            <w:tcW w:w="1437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دوم </w:t>
            </w:r>
          </w:p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1396-1395</w:t>
            </w:r>
          </w:p>
        </w:tc>
      </w:tr>
      <w:tr w:rsidR="00C05975">
        <w:tc>
          <w:tcPr>
            <w:tcW w:w="1523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موسسه عالی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وارستگان</w:t>
            </w:r>
          </w:p>
        </w:tc>
        <w:tc>
          <w:tcPr>
            <w:tcW w:w="6390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خون شناسی 1-دانشجویان کارشناسی پیوسته علوم آزمایشگاهی</w:t>
            </w:r>
          </w:p>
        </w:tc>
        <w:tc>
          <w:tcPr>
            <w:tcW w:w="1437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دوم </w:t>
            </w:r>
          </w:p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1396-1395</w:t>
            </w:r>
          </w:p>
        </w:tc>
      </w:tr>
      <w:tr w:rsidR="00C05975">
        <w:tc>
          <w:tcPr>
            <w:tcW w:w="1523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دانشکده پیراپزشکی دانشگاه علوم پزشکی مشهد</w:t>
            </w:r>
          </w:p>
        </w:tc>
        <w:tc>
          <w:tcPr>
            <w:tcW w:w="6390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ایمونوهماتولوژی- دانشجویان کارشناسی پیوسته علوم آزمایشگاهی</w:t>
            </w:r>
          </w:p>
        </w:tc>
        <w:tc>
          <w:tcPr>
            <w:tcW w:w="1437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دوم </w:t>
            </w:r>
          </w:p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1396-1395</w:t>
            </w:r>
          </w:p>
        </w:tc>
      </w:tr>
      <w:tr w:rsidR="00C05975">
        <w:tc>
          <w:tcPr>
            <w:tcW w:w="1523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دانشکده پیراپزشکی دانشگاه علوم پزشکی مشهد</w:t>
            </w:r>
          </w:p>
        </w:tc>
        <w:tc>
          <w:tcPr>
            <w:tcW w:w="6390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انتقال خون - دانشجویان کارشناسی ناپیوسته علوم آزمایشگاهی</w:t>
            </w:r>
          </w:p>
          <w:p w:rsidR="00C05975" w:rsidRDefault="00C05975">
            <w:pPr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نیمسال دوم </w:t>
            </w:r>
          </w:p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1396-1395</w:t>
            </w:r>
          </w:p>
        </w:tc>
      </w:tr>
      <w:tr w:rsidR="00C05975">
        <w:tc>
          <w:tcPr>
            <w:tcW w:w="1523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موسسه عالی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وارستگان</w:t>
            </w:r>
          </w:p>
        </w:tc>
        <w:tc>
          <w:tcPr>
            <w:tcW w:w="6390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ایمونوهماتولوژی- دانشجویان کارشناسی پیوسته علوم آزمایشگاهی</w:t>
            </w:r>
          </w:p>
        </w:tc>
        <w:tc>
          <w:tcPr>
            <w:tcW w:w="1437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نیمسال اول</w:t>
            </w:r>
          </w:p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1396-1395</w:t>
            </w:r>
          </w:p>
        </w:tc>
      </w:tr>
      <w:tr w:rsidR="00C05975">
        <w:tc>
          <w:tcPr>
            <w:tcW w:w="1523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دانشکده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پیراپزشکی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دانشگاه آزاد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مشهد</w:t>
            </w:r>
          </w:p>
        </w:tc>
        <w:tc>
          <w:tcPr>
            <w:tcW w:w="6390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خون شناسی 2- دانشجویان کارشناسی پیوسته علوم آزمایشگاهی</w:t>
            </w:r>
          </w:p>
        </w:tc>
        <w:tc>
          <w:tcPr>
            <w:tcW w:w="1437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نیمسال دوم </w:t>
            </w:r>
          </w:p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1396-1395</w:t>
            </w:r>
          </w:p>
        </w:tc>
      </w:tr>
      <w:tr w:rsidR="00C05975">
        <w:tc>
          <w:tcPr>
            <w:tcW w:w="1523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دانشکده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پیراپزشکی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دانشگاه آزاد </w:t>
            </w:r>
          </w:p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مشهد</w:t>
            </w:r>
          </w:p>
        </w:tc>
        <w:tc>
          <w:tcPr>
            <w:tcW w:w="6390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خون شناسی 2-  دانشجویان کارشناسی پیوسته علوم آزمایشگاهی</w:t>
            </w:r>
          </w:p>
        </w:tc>
        <w:tc>
          <w:tcPr>
            <w:tcW w:w="1437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نیمسال دوم </w:t>
            </w:r>
          </w:p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1396-1395</w:t>
            </w:r>
          </w:p>
        </w:tc>
      </w:tr>
      <w:tr w:rsidR="00C05975">
        <w:tc>
          <w:tcPr>
            <w:tcW w:w="1523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دانشکده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پیراپزشکی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دانشگاه آزاد </w:t>
            </w:r>
          </w:p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مشهد</w:t>
            </w:r>
          </w:p>
        </w:tc>
        <w:tc>
          <w:tcPr>
            <w:tcW w:w="6390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ایمونوهماتولوژی-دانشجویان کارشناسی پیوسته علوم آزمایشگاهی</w:t>
            </w:r>
          </w:p>
        </w:tc>
        <w:tc>
          <w:tcPr>
            <w:tcW w:w="1437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نیمسال دوم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1395-1394</w:t>
            </w:r>
          </w:p>
        </w:tc>
      </w:tr>
      <w:tr w:rsidR="00C05975">
        <w:tc>
          <w:tcPr>
            <w:tcW w:w="1523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دانشکده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پیراپزشکی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دانشگاه آزاد </w:t>
            </w:r>
          </w:p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مشهد</w:t>
            </w:r>
          </w:p>
        </w:tc>
        <w:tc>
          <w:tcPr>
            <w:tcW w:w="6390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خون شناسی 1- دانشجویان کارشناسی پیوسته علوم آزمایشگاهی</w:t>
            </w:r>
          </w:p>
        </w:tc>
        <w:tc>
          <w:tcPr>
            <w:tcW w:w="1437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نیمسال دوم</w:t>
            </w:r>
          </w:p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1395-1394</w:t>
            </w:r>
          </w:p>
        </w:tc>
      </w:tr>
      <w:tr w:rsidR="00C05975">
        <w:tc>
          <w:tcPr>
            <w:tcW w:w="1523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دانشکده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پیراپزشکی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دانشگاه آزاد </w:t>
            </w:r>
          </w:p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مشهد</w:t>
            </w:r>
          </w:p>
        </w:tc>
        <w:tc>
          <w:tcPr>
            <w:tcW w:w="6390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ایمونوهماتولوژی- دانشجویان کارشناسی پیوسته علوم آزمایشگاهی</w:t>
            </w:r>
          </w:p>
        </w:tc>
        <w:tc>
          <w:tcPr>
            <w:tcW w:w="1437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نیمسال دوم</w:t>
            </w:r>
          </w:p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1395-1394</w:t>
            </w:r>
          </w:p>
        </w:tc>
      </w:tr>
      <w:tr w:rsidR="00C05975">
        <w:tc>
          <w:tcPr>
            <w:tcW w:w="1523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دانشکده علوم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پزشکی تربت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حیدریه</w:t>
            </w:r>
          </w:p>
        </w:tc>
        <w:tc>
          <w:tcPr>
            <w:tcW w:w="6390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متون پزشکی- دانشجویان کارشناسی پیوسته علوم آزمایشگاهی</w:t>
            </w:r>
          </w:p>
        </w:tc>
        <w:tc>
          <w:tcPr>
            <w:tcW w:w="1437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نیمسال اول</w:t>
            </w:r>
          </w:p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1395-1394</w:t>
            </w:r>
          </w:p>
        </w:tc>
      </w:tr>
    </w:tbl>
    <w:p w:rsidR="00C05975" w:rsidRDefault="00C05975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</w:p>
    <w:p w:rsidR="00C05975" w:rsidRDefault="002C6DEC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طرح‌های پژوهشی:</w:t>
      </w:r>
    </w:p>
    <w:tbl>
      <w:tblPr>
        <w:tblStyle w:val="TableGrid"/>
        <w:bidiVisual/>
        <w:tblW w:w="9494" w:type="dxa"/>
        <w:tblInd w:w="82" w:type="dxa"/>
        <w:tblLook w:val="04A0" w:firstRow="1" w:lastRow="0" w:firstColumn="1" w:lastColumn="0" w:noHBand="0" w:noVBand="1"/>
      </w:tblPr>
      <w:tblGrid>
        <w:gridCol w:w="773"/>
        <w:gridCol w:w="4275"/>
        <w:gridCol w:w="1391"/>
        <w:gridCol w:w="1530"/>
        <w:gridCol w:w="1525"/>
      </w:tblGrid>
      <w:tr w:rsidR="00C05975">
        <w:tc>
          <w:tcPr>
            <w:tcW w:w="773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275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391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سمت در طرح</w:t>
            </w:r>
          </w:p>
        </w:tc>
        <w:tc>
          <w:tcPr>
            <w:tcW w:w="1530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سال انجام طرح</w:t>
            </w:r>
          </w:p>
        </w:tc>
        <w:tc>
          <w:tcPr>
            <w:tcW w:w="1525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وضعیت طرح</w:t>
            </w:r>
          </w:p>
        </w:tc>
      </w:tr>
      <w:tr w:rsidR="00C05975">
        <w:tc>
          <w:tcPr>
            <w:tcW w:w="773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/>
                <w:sz w:val="24"/>
                <w:szCs w:val="24"/>
                <w:lang w:bidi="fa-IR"/>
              </w:rPr>
              <w:t>1</w:t>
            </w:r>
          </w:p>
        </w:tc>
        <w:tc>
          <w:tcPr>
            <w:tcW w:w="4275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ارزیابی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ارزش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پیش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>‏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گویی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>‏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کننده‎ی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اندکس‎های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نسبت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پلاکت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به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لنفوسیت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،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نوتروفیل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به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لنفوسیت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Lotus"/>
                <w:sz w:val="24"/>
                <w:szCs w:val="24"/>
                <w:rtl/>
                <w:cs/>
              </w:rPr>
              <w:t>و</w:t>
            </w:r>
            <w:r>
              <w:rPr>
                <w:rFonts w:ascii="Arial" w:hAnsi="Arial" w:cs="Arial"/>
                <w:sz w:val="24"/>
                <w:szCs w:val="24"/>
                <w:rtl/>
              </w:rPr>
              <w:t xml:space="preserve"> dNLR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در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بروز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متابولیک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سندرم</w:t>
            </w:r>
          </w:p>
        </w:tc>
        <w:tc>
          <w:tcPr>
            <w:tcW w:w="1391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همکار</w:t>
            </w:r>
          </w:p>
        </w:tc>
        <w:tc>
          <w:tcPr>
            <w:tcW w:w="1530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1400</w:t>
            </w:r>
          </w:p>
        </w:tc>
        <w:tc>
          <w:tcPr>
            <w:tcW w:w="1525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خاتمه یافته</w:t>
            </w:r>
          </w:p>
        </w:tc>
      </w:tr>
      <w:tr w:rsidR="00C05975">
        <w:tc>
          <w:tcPr>
            <w:tcW w:w="773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/>
                <w:sz w:val="24"/>
                <w:szCs w:val="24"/>
                <w:lang w:bidi="fa-IR"/>
              </w:rPr>
              <w:t>2</w:t>
            </w:r>
          </w:p>
        </w:tc>
        <w:tc>
          <w:tcPr>
            <w:tcW w:w="4275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بر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رسی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ارزش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نسبت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نوتروفیل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های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نابالغ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و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سطح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کالپروتکتین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در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تشخیص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سپسیس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نوزادی</w:t>
            </w:r>
          </w:p>
        </w:tc>
        <w:tc>
          <w:tcPr>
            <w:tcW w:w="1391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</w:t>
            </w:r>
          </w:p>
        </w:tc>
        <w:tc>
          <w:tcPr>
            <w:tcW w:w="1530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1525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خاتمه یافته</w:t>
            </w:r>
          </w:p>
        </w:tc>
      </w:tr>
      <w:tr w:rsidR="00C05975">
        <w:tc>
          <w:tcPr>
            <w:tcW w:w="773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/>
                <w:sz w:val="24"/>
                <w:szCs w:val="24"/>
                <w:lang w:bidi="fa-IR"/>
              </w:rPr>
              <w:t>3</w:t>
            </w:r>
          </w:p>
        </w:tc>
        <w:tc>
          <w:tcPr>
            <w:tcW w:w="4275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بررسی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تاثیر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سلول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های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خونی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لنفوسیت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،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پلاکت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،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منوسیت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و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تزریق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فراورده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های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خونی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در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ایجاد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نارسایی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حاد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کلیه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و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فیبریلاسیون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دهلیزی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پس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از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جراحی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sz w:val="24"/>
                <w:szCs w:val="24"/>
                <w:rtl/>
                <w:cs/>
              </w:rPr>
              <w:t>قلب</w:t>
            </w:r>
          </w:p>
        </w:tc>
        <w:tc>
          <w:tcPr>
            <w:tcW w:w="1391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همکار</w:t>
            </w:r>
          </w:p>
        </w:tc>
        <w:tc>
          <w:tcPr>
            <w:tcW w:w="1530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1399</w:t>
            </w:r>
          </w:p>
        </w:tc>
        <w:tc>
          <w:tcPr>
            <w:tcW w:w="1525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در دست اجرا</w:t>
            </w:r>
          </w:p>
        </w:tc>
      </w:tr>
      <w:tr w:rsidR="00C05975">
        <w:tc>
          <w:tcPr>
            <w:tcW w:w="773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Arial"/>
                <w:sz w:val="24"/>
                <w:szCs w:val="24"/>
                <w:lang w:bidi="fa-IR"/>
              </w:rPr>
              <w:t>4</w:t>
            </w:r>
          </w:p>
        </w:tc>
        <w:tc>
          <w:tcPr>
            <w:tcW w:w="4275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انگیزه ها و موانع اهدای داوطلبانه پلاسما در ایران</w:t>
            </w:r>
          </w:p>
        </w:tc>
        <w:tc>
          <w:tcPr>
            <w:tcW w:w="1391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همکار</w:t>
            </w:r>
          </w:p>
        </w:tc>
        <w:tc>
          <w:tcPr>
            <w:tcW w:w="1530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1398</w:t>
            </w:r>
          </w:p>
        </w:tc>
        <w:tc>
          <w:tcPr>
            <w:tcW w:w="1525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در دست اجرا</w:t>
            </w:r>
          </w:p>
        </w:tc>
      </w:tr>
      <w:tr w:rsidR="00C05975">
        <w:tc>
          <w:tcPr>
            <w:tcW w:w="773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Arial"/>
                <w:sz w:val="24"/>
                <w:szCs w:val="24"/>
                <w:lang w:bidi="fa-IR"/>
              </w:rPr>
              <w:t>5</w:t>
            </w:r>
          </w:p>
        </w:tc>
        <w:tc>
          <w:tcPr>
            <w:tcW w:w="4275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تعیین تیتر آنتی</w:t>
            </w:r>
            <w:r>
              <w:rPr>
                <w:rFonts w:ascii="Arial" w:hAnsi="Arial" w:cs="B Nazanin"/>
                <w:sz w:val="24"/>
                <w:szCs w:val="24"/>
                <w:lang w:bidi="fa-IR"/>
              </w:rPr>
              <w:t xml:space="preserve">A 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و آنتی </w:t>
            </w:r>
            <w:r>
              <w:rPr>
                <w:rFonts w:ascii="Arial" w:hAnsi="Arial" w:cs="B Nazanin"/>
                <w:sz w:val="24"/>
                <w:szCs w:val="24"/>
                <w:lang w:bidi="fa-IR"/>
              </w:rPr>
              <w:t>B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در اهداکنندگان گروه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خونی </w:t>
            </w:r>
            <w:r>
              <w:rPr>
                <w:rFonts w:ascii="Arial" w:hAnsi="Arial" w:cs="B Nazanin"/>
                <w:sz w:val="24"/>
                <w:szCs w:val="24"/>
                <w:lang w:bidi="fa-IR"/>
              </w:rPr>
              <w:t>O</w:t>
            </w:r>
          </w:p>
        </w:tc>
        <w:tc>
          <w:tcPr>
            <w:tcW w:w="1391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همکار</w:t>
            </w:r>
          </w:p>
        </w:tc>
        <w:tc>
          <w:tcPr>
            <w:tcW w:w="1530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/>
                <w:sz w:val="24"/>
                <w:szCs w:val="24"/>
                <w:lang w:bidi="fa-IR"/>
              </w:rPr>
              <w:t>1393</w:t>
            </w:r>
          </w:p>
        </w:tc>
        <w:tc>
          <w:tcPr>
            <w:tcW w:w="1525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خاتمه یافته</w:t>
            </w:r>
          </w:p>
        </w:tc>
      </w:tr>
      <w:tr w:rsidR="00C05975">
        <w:tc>
          <w:tcPr>
            <w:tcW w:w="773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Arial"/>
                <w:sz w:val="24"/>
                <w:szCs w:val="24"/>
                <w:lang w:bidi="fa-IR"/>
              </w:rPr>
              <w:t>6</w:t>
            </w:r>
          </w:p>
        </w:tc>
        <w:tc>
          <w:tcPr>
            <w:tcW w:w="4275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بررسی تاثیر اهدای خون بر تمایل به اهدای عضو</w:t>
            </w:r>
          </w:p>
        </w:tc>
        <w:tc>
          <w:tcPr>
            <w:tcW w:w="1391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همکار</w:t>
            </w:r>
          </w:p>
        </w:tc>
        <w:tc>
          <w:tcPr>
            <w:tcW w:w="1530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ascii="Arial" w:hAnsi="Arial"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1392</w:t>
            </w:r>
          </w:p>
        </w:tc>
        <w:tc>
          <w:tcPr>
            <w:tcW w:w="1525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خاتمه یافته</w:t>
            </w:r>
          </w:p>
        </w:tc>
      </w:tr>
    </w:tbl>
    <w:p w:rsidR="00C05975" w:rsidRDefault="00C05975">
      <w:pPr>
        <w:bidi/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rtl/>
          <w:lang w:bidi="fa-IR"/>
        </w:rPr>
      </w:pPr>
    </w:p>
    <w:p w:rsidR="00C05975" w:rsidRDefault="002C6DEC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مقالات چاپ ‌شده:</w:t>
      </w:r>
    </w:p>
    <w:tbl>
      <w:tblPr>
        <w:tblStyle w:val="TableGrid"/>
        <w:bidiVisual/>
        <w:tblW w:w="9461" w:type="dxa"/>
        <w:jc w:val="right"/>
        <w:tblLayout w:type="fixed"/>
        <w:tblLook w:val="04A0" w:firstRow="1" w:lastRow="0" w:firstColumn="1" w:lastColumn="0" w:noHBand="0" w:noVBand="1"/>
      </w:tblPr>
      <w:tblGrid>
        <w:gridCol w:w="673"/>
        <w:gridCol w:w="2279"/>
        <w:gridCol w:w="1169"/>
        <w:gridCol w:w="1975"/>
        <w:gridCol w:w="1051"/>
        <w:gridCol w:w="756"/>
        <w:gridCol w:w="625"/>
        <w:gridCol w:w="933"/>
      </w:tblGrid>
      <w:tr w:rsidR="00C05975" w:rsidTr="0032775E">
        <w:trPr>
          <w:jc w:val="right"/>
        </w:trPr>
        <w:tc>
          <w:tcPr>
            <w:tcW w:w="673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Times New Roman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279" w:type="dxa"/>
          </w:tcPr>
          <w:p w:rsidR="00C05975" w:rsidRPr="002C6DEC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Times New Roman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169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Times New Roman"/>
                <w:b/>
                <w:bCs/>
                <w:sz w:val="20"/>
                <w:szCs w:val="20"/>
                <w:rtl/>
                <w:lang w:bidi="fa-IR"/>
              </w:rPr>
              <w:t>نمایه</w:t>
            </w:r>
          </w:p>
        </w:tc>
        <w:tc>
          <w:tcPr>
            <w:tcW w:w="1975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Times New Roman"/>
                <w:b/>
                <w:bCs/>
                <w:sz w:val="20"/>
                <w:szCs w:val="20"/>
                <w:rtl/>
                <w:lang w:bidi="fa-IR"/>
              </w:rPr>
              <w:t>نام نشریه</w:t>
            </w:r>
          </w:p>
        </w:tc>
        <w:tc>
          <w:tcPr>
            <w:tcW w:w="1051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Times New Roman"/>
                <w:b/>
                <w:bCs/>
                <w:sz w:val="20"/>
                <w:szCs w:val="20"/>
                <w:rtl/>
                <w:lang w:bidi="fa-IR"/>
              </w:rPr>
              <w:t>ضریب تأثیر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(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IF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756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Times New Roman"/>
                <w:b/>
                <w:bCs/>
                <w:sz w:val="20"/>
                <w:szCs w:val="20"/>
                <w:rtl/>
                <w:lang w:bidi="fa-IR"/>
              </w:rPr>
              <w:t>سال چاپ</w:t>
            </w:r>
          </w:p>
        </w:tc>
        <w:tc>
          <w:tcPr>
            <w:tcW w:w="625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Times New Roman"/>
                <w:b/>
                <w:bCs/>
                <w:sz w:val="20"/>
                <w:szCs w:val="20"/>
                <w:rtl/>
                <w:lang w:bidi="fa-IR"/>
              </w:rPr>
              <w:t>تعداد نویسندگان</w:t>
            </w:r>
          </w:p>
        </w:tc>
        <w:tc>
          <w:tcPr>
            <w:tcW w:w="933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مسئول/ نفرچندم مقاله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Times New Roma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79" w:type="dxa"/>
          </w:tcPr>
          <w:p w:rsidR="0032775E" w:rsidRPr="002C6DEC" w:rsidRDefault="0032775E" w:rsidP="0032775E">
            <w:pPr>
              <w:shd w:val="clear" w:color="auto" w:fill="FFFFFF"/>
              <w:spacing w:before="100" w:beforeAutospacing="1" w:after="100" w:afterAutospacing="1" w:line="240" w:lineRule="auto"/>
              <w:outlineLvl w:val="0"/>
              <w:rPr>
                <w:rFonts w:cs="Times New Roman"/>
                <w:b/>
                <w:bCs/>
                <w:sz w:val="20"/>
                <w:szCs w:val="20"/>
                <w:lang w:bidi="fa-IR"/>
              </w:rPr>
            </w:pPr>
            <w:r w:rsidRPr="002C6DEC">
              <w:rPr>
                <w:rFonts w:eastAsia="Times New Roman" w:cs="Times New Roman"/>
                <w:b/>
                <w:bCs/>
                <w:color w:val="212121"/>
                <w:kern w:val="36"/>
                <w:sz w:val="20"/>
                <w:szCs w:val="20"/>
                <w:lang w:bidi="fa-IR"/>
              </w:rPr>
              <w:t xml:space="preserve">TNFα-308G&gt;A Polymorphism and Susceptibility to Immune Thrombocytopenia Purpura (ITP): Evidence </w:t>
            </w:r>
            <w:r w:rsidRPr="002C6DEC">
              <w:rPr>
                <w:rFonts w:eastAsia="Times New Roman" w:cs="Times New Roman"/>
                <w:b/>
                <w:bCs/>
                <w:color w:val="212121"/>
                <w:kern w:val="36"/>
                <w:sz w:val="20"/>
                <w:szCs w:val="20"/>
                <w:lang w:bidi="fa-IR"/>
              </w:rPr>
              <w:lastRenderedPageBreak/>
              <w:t>From a Systematic Review and Meta-analysis</w:t>
            </w:r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Times New Roman"/>
                <w:b/>
                <w:bCs/>
                <w:sz w:val="20"/>
                <w:szCs w:val="20"/>
                <w:lang w:bidi="fa-IR"/>
              </w:rPr>
              <w:lastRenderedPageBreak/>
              <w:t>ISI.</w:t>
            </w:r>
          </w:p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Times New Roman"/>
                <w:b/>
                <w:bCs/>
                <w:sz w:val="20"/>
                <w:szCs w:val="20"/>
                <w:lang w:bidi="fa-IR"/>
              </w:rPr>
              <w:t>Pubmed.</w:t>
            </w:r>
          </w:p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Times New Roman"/>
                <w:b/>
                <w:bCs/>
                <w:sz w:val="20"/>
                <w:szCs w:val="20"/>
                <w:lang w:bidi="fa-IR"/>
              </w:rPr>
              <w:t>cytokine</w:t>
            </w: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Times New Roman"/>
                <w:b/>
                <w:bCs/>
                <w:sz w:val="20"/>
                <w:szCs w:val="20"/>
                <w:lang w:bidi="fa-IR"/>
              </w:rPr>
              <w:t>3.7</w:t>
            </w: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Times New Roman"/>
                <w:b/>
                <w:bCs/>
                <w:sz w:val="20"/>
                <w:szCs w:val="20"/>
                <w:lang w:bidi="fa-IR"/>
              </w:rPr>
              <w:t>2024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Times New Roman"/>
                <w:b/>
                <w:bCs/>
                <w:sz w:val="20"/>
                <w:szCs w:val="20"/>
                <w:lang w:bidi="fa-IR"/>
              </w:rPr>
              <w:t>2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Times New Roma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27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Times New Roman"/>
                <w:b/>
                <w:bCs/>
                <w:sz w:val="20"/>
                <w:szCs w:val="20"/>
                <w:lang w:bidi="fa-IR"/>
              </w:rPr>
              <w:t>Evaluation the efficiency of predictive value of hematological and laboratory indices in complication of heart surgery: a single center retrospective study</w:t>
            </w:r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Times New Roman"/>
                <w:b/>
                <w:bCs/>
                <w:sz w:val="20"/>
                <w:szCs w:val="20"/>
                <w:lang w:bidi="fa-IR"/>
              </w:rPr>
              <w:t>ISI.</w:t>
            </w:r>
          </w:p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Times New Roman"/>
                <w:b/>
                <w:bCs/>
                <w:sz w:val="20"/>
                <w:szCs w:val="20"/>
                <w:lang w:bidi="fa-IR"/>
              </w:rPr>
              <w:t xml:space="preserve"> Scopus.</w:t>
            </w:r>
          </w:p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Times New Roman"/>
                <w:b/>
                <w:bCs/>
                <w:sz w:val="20"/>
                <w:szCs w:val="20"/>
                <w:lang w:bidi="fa-IR"/>
              </w:rPr>
              <w:t>Embase</w:t>
            </w: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Times New Roman"/>
                <w:b/>
                <w:bCs/>
                <w:sz w:val="20"/>
                <w:szCs w:val="20"/>
                <w:lang w:bidi="fa-IR"/>
              </w:rPr>
              <w:t xml:space="preserve">Iranian red crescent journal </w:t>
            </w:r>
            <w:r>
              <w:rPr>
                <w:rFonts w:ascii="Calibri" w:hAnsi="Calibri" w:cs="Times New Roma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Calibri" w:hAnsi="Calibri" w:cs="Times New Roman"/>
                <w:b/>
                <w:bCs/>
                <w:sz w:val="20"/>
                <w:szCs w:val="20"/>
                <w:lang w:bidi="fa-IR"/>
              </w:rPr>
              <w:t>medical</w:t>
            </w: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Times New Roman"/>
                <w:b/>
                <w:bCs/>
                <w:sz w:val="20"/>
                <w:szCs w:val="20"/>
                <w:lang w:bidi="fa-IR"/>
              </w:rPr>
              <w:t>0.4</w:t>
            </w: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Times New Roman"/>
                <w:b/>
                <w:bCs/>
                <w:sz w:val="20"/>
                <w:szCs w:val="20"/>
                <w:lang w:bidi="fa-IR"/>
              </w:rPr>
              <w:t>2024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Times New Roman"/>
                <w:b/>
                <w:bCs/>
                <w:sz w:val="20"/>
                <w:szCs w:val="20"/>
                <w:lang w:bidi="fa-IR"/>
              </w:rPr>
              <w:t>9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هشتم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P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rPr>
                <w:rFonts w:ascii="Calibri" w:hAnsi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3</w:t>
            </w:r>
          </w:p>
        </w:tc>
        <w:tc>
          <w:tcPr>
            <w:tcW w:w="2279" w:type="dxa"/>
          </w:tcPr>
          <w:p w:rsidR="0032775E" w:rsidRDefault="004E2181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hyperlink r:id="rId9" w:history="1">
              <w:r w:rsidR="0032775E">
                <w:rPr>
                  <w:rStyle w:val="Hyperlink"/>
                  <w:rFonts w:ascii="Calibri" w:eastAsia="SimSun" w:hAnsi="Calibri"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Platelet-derived exosomes as the nano-carrier for miR-150 to modulate gene expression and cell cycle in the M07-e cell line</w:t>
              </w:r>
            </w:hyperlink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ISI.</w:t>
            </w:r>
          </w:p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Scopus</w:t>
            </w:r>
          </w:p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Embase</w:t>
            </w: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  <w:t xml:space="preserve">Journal of Drug </w:t>
            </w:r>
          </w:p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  <w:t xml:space="preserve">Delivery </w:t>
            </w:r>
          </w:p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  <w:t xml:space="preserve">Science </w:t>
            </w:r>
          </w:p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  <w:t xml:space="preserve">and </w:t>
            </w:r>
          </w:p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  <w:t>Technology</w:t>
            </w: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5</w:t>
            </w: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2023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3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4</w:t>
            </w:r>
          </w:p>
        </w:tc>
        <w:tc>
          <w:tcPr>
            <w:tcW w:w="227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Style w:val="Hyperlink"/>
                <w:rFonts w:ascii="Calibri" w:eastAsia="SimSun" w:hAnsi="Calibri" w:cs="Calibr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  <w:instrText xml:space="preserve"> HYPERLINK "https://scholar.google.com/citations?view_op=view_citation&amp;hl=en&amp;user=cD3_EJ0AAAAJ&amp;sortby=pubdate&amp;citation_for_view=cD3_EJ0AAAAJ:gnsKu8c89wgC" </w:instrTex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rStyle w:val="Hyperlink"/>
                <w:rFonts w:ascii="Calibri" w:eastAsia="SimSun" w:hAnsi="Calibri" w:cs="Calibr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Preparation and characterization of platelet-derived exosomes, as a nanostructure for </w:t>
            </w:r>
          </w:p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ascii="Calibri" w:eastAsia="SimSun" w:hAnsi="Calibri" w:cs="Calibr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bio-compound delivery.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ISI.</w:t>
            </w:r>
          </w:p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Scopus</w:t>
            </w: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  <w:t>Nanomedicine Journal</w:t>
            </w: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2023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5</w:t>
            </w:r>
          </w:p>
        </w:tc>
        <w:tc>
          <w:tcPr>
            <w:tcW w:w="2279" w:type="dxa"/>
          </w:tcPr>
          <w:p w:rsidR="0032775E" w:rsidRDefault="004E2181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Style w:val="Hyperlink"/>
                <w:rFonts w:ascii="Calibri" w:eastAsia="SimSun" w:hAnsi="Calibri" w:cs="Calibr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" w:history="1">
              <w:r w:rsidR="0032775E">
                <w:rPr>
                  <w:rStyle w:val="Hyperlink"/>
                  <w:rFonts w:ascii="Calibri" w:eastAsia="SimSun" w:hAnsi="Calibri"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Frequency of T315I Mutation in Patients with Chronic Myeloid Leukemia Before and During Imatinib Treatment: A Study in North-East of Iran</w:t>
              </w:r>
            </w:hyperlink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Scopus</w:t>
            </w:r>
          </w:p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Embase</w:t>
            </w: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  <w:t xml:space="preserve">Journal of </w:t>
            </w:r>
          </w:p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  <w:t xml:space="preserve">Advances in medical and </w:t>
            </w:r>
          </w:p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  <w:t>bio medical</w:t>
            </w:r>
          </w:p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  <w:t xml:space="preserve"> research</w:t>
            </w: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2023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12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یازدهم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6</w:t>
            </w:r>
          </w:p>
        </w:tc>
        <w:tc>
          <w:tcPr>
            <w:tcW w:w="2279" w:type="dxa"/>
          </w:tcPr>
          <w:p w:rsidR="0032775E" w:rsidRDefault="004E2181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Style w:val="Hyperlink"/>
                <w:rFonts w:ascii="Calibri" w:eastAsia="SimSun" w:hAnsi="Calibri" w:cs="Calibr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" w:history="1">
              <w:r w:rsidR="0032775E">
                <w:rPr>
                  <w:rStyle w:val="Hyperlink"/>
                  <w:rFonts w:ascii="Calibri" w:eastAsia="SimSun" w:hAnsi="Calibri"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Frequency of Kell and Rh alloantibodies in Iranian Thalassemia Patients in Khorasan Razavi Province, Iran</w:t>
              </w:r>
            </w:hyperlink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Scopus, PubMed, Embase, DOAJ</w:t>
            </w: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  <w:t>International Journal of Hematology-Oncology and Stem Cell Research</w:t>
            </w: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2023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7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مسئول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7</w:t>
            </w:r>
          </w:p>
        </w:tc>
        <w:tc>
          <w:tcPr>
            <w:tcW w:w="2279" w:type="dxa"/>
          </w:tcPr>
          <w:p w:rsidR="0032775E" w:rsidRDefault="004E2181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hyperlink r:id="rId12" w:history="1">
              <w:r w:rsidR="0032775E">
                <w:rPr>
                  <w:rStyle w:val="Hyperlink"/>
                  <w:rFonts w:ascii="Calibri" w:eastAsia="Arial" w:hAnsi="Calibri"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NLR, PLR, and HPR as novel diagnostic biomarkers for Acute Lymphoblastic Leukemia</w:t>
              </w:r>
            </w:hyperlink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Scopus, Embase</w:t>
            </w: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  <w:t>Iranian journal of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rtl/>
                <w:lang w:bidi="fa-IR"/>
              </w:rPr>
              <w:t>blood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  <w:t xml:space="preserve"> and cancer</w:t>
            </w: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2023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8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چهارم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8</w:t>
            </w:r>
          </w:p>
        </w:tc>
        <w:tc>
          <w:tcPr>
            <w:tcW w:w="2279" w:type="dxa"/>
          </w:tcPr>
          <w:p w:rsidR="0032775E" w:rsidRDefault="004E2181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Arial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hyperlink r:id="rId13" w:history="1">
              <w:r w:rsidR="0032775E">
                <w:rPr>
                  <w:rStyle w:val="Hyperlink"/>
                  <w:rFonts w:ascii="Calibri" w:eastAsia="Arial" w:hAnsi="Calibri"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Evaluation of Prevalence and Characteristics of Patients with Fanconi Anemia: A Study in Northeast of Iran</w:t>
              </w:r>
            </w:hyperlink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DOAJ</w:t>
            </w: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  <w:t>Medical laboratory journal</w:t>
            </w: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2023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مسئول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9</w:t>
            </w:r>
          </w:p>
        </w:tc>
        <w:tc>
          <w:tcPr>
            <w:tcW w:w="2279" w:type="dxa"/>
          </w:tcPr>
          <w:p w:rsidR="0032775E" w:rsidRDefault="004E2181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Style w:val="Hyperlink"/>
                <w:rFonts w:ascii="Calibri" w:eastAsia="SimSun" w:hAnsi="Calibri" w:cs="Calibr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" w:history="1">
              <w:r w:rsidR="0032775E">
                <w:rPr>
                  <w:rStyle w:val="Hyperlink"/>
                  <w:rFonts w:ascii="Calibri" w:eastAsia="SimSun" w:hAnsi="Calibri"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Evaluation of FLT3-ITD Mutations and MDR1 Gene Expression in AML Patients</w:t>
              </w:r>
            </w:hyperlink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PubMed</w:t>
            </w:r>
          </w:p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Scopus</w:t>
            </w: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  <w:t>Iranian Journal of Pathology</w:t>
            </w: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2022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8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سوم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2279" w:type="dxa"/>
          </w:tcPr>
          <w:p w:rsidR="0032775E" w:rsidRDefault="004E2181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hyperlink r:id="rId15" w:history="1">
              <w:r w:rsidR="0032775E">
                <w:rPr>
                  <w:rStyle w:val="Hyperlink"/>
                  <w:rFonts w:ascii="Calibri" w:eastAsia="SimSun" w:hAnsi="Calibri"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A Bone Marrow Study; Report of Chromosomal Variations in Hematologic Malignancies Including </w:t>
              </w:r>
              <w:r w:rsidR="0032775E">
                <w:rPr>
                  <w:rStyle w:val="Hyperlink"/>
                  <w:rFonts w:ascii="Calibri" w:eastAsia="SimSun" w:hAnsi="Calibri"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lastRenderedPageBreak/>
                <w:t>Acute Myeloid Leukemia, Acute Lymphoid Leukemia, and Myelodisplastic Syndrome …</w:t>
              </w:r>
            </w:hyperlink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lastRenderedPageBreak/>
              <w:t>ESCI (ISI), Scopus, Embase</w:t>
            </w: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  <w:t xml:space="preserve">Middle east </w:t>
            </w:r>
          </w:p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rtl/>
                <w:lang w:bidi="fa-IR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  <w:t xml:space="preserve">journal of 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rtl/>
                <w:lang w:bidi="fa-IR"/>
              </w:rPr>
              <w:t>cancer</w:t>
            </w:r>
          </w:p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rtl/>
                <w:lang w:bidi="fa-IR"/>
              </w:rPr>
            </w:pP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0.4</w:t>
            </w:r>
          </w:p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</w:p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2021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4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مسئول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11</w:t>
            </w:r>
          </w:p>
        </w:tc>
        <w:tc>
          <w:tcPr>
            <w:tcW w:w="2279" w:type="dxa"/>
          </w:tcPr>
          <w:p w:rsidR="0032775E" w:rsidRDefault="0032775E" w:rsidP="0032775E">
            <w:pPr>
              <w:pStyle w:val="Heading1"/>
              <w:shd w:val="clear" w:color="auto" w:fill="FFFFFF"/>
              <w:spacing w:beforeAutospacing="0"/>
              <w:rPr>
                <w:rFonts w:ascii="Calibri" w:hAnsi="Calibri" w:cs="Calibri" w:hint="default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serif" w:hAnsi="Calibri" w:cs="Calibri" w:hint="default"/>
                <w:sz w:val="20"/>
                <w:szCs w:val="20"/>
                <w:shd w:val="clear" w:color="auto" w:fill="FFFFFF"/>
              </w:rPr>
              <w:t>Conventional Cytogenetic and Molecular Analysis in Acute Myeloid Leukemia (AML) and Their Association with Overall Survival</w:t>
            </w:r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DOAJ</w:t>
            </w:r>
          </w:p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Embase</w:t>
            </w: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  <w:t>Acta medica</w:t>
            </w:r>
          </w:p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rtl/>
                <w:lang w:bidi="fa-IR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  <w:t>bulgharica</w:t>
            </w: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2021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6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مسئول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12</w:t>
            </w:r>
          </w:p>
        </w:tc>
        <w:tc>
          <w:tcPr>
            <w:tcW w:w="2279" w:type="dxa"/>
          </w:tcPr>
          <w:p w:rsidR="0032775E" w:rsidRDefault="0032775E" w:rsidP="0032775E">
            <w:pPr>
              <w:pStyle w:val="Heading1"/>
              <w:spacing w:before="240" w:beforeAutospacing="0" w:after="240" w:afterAutospacing="0"/>
              <w:rPr>
                <w:rFonts w:ascii="Calibri" w:hAnsi="Calibri" w:cs="Calibri" w:hint="default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Georgia" w:hAnsi="Calibri" w:cs="Calibri" w:hint="default"/>
                <w:sz w:val="20"/>
                <w:szCs w:val="20"/>
              </w:rPr>
              <w:t>Frequency of methicillin-resistant </w:t>
            </w:r>
            <w:r>
              <w:rPr>
                <w:rStyle w:val="Emphasis"/>
                <w:rFonts w:ascii="Calibri" w:eastAsia="Georgia" w:hAnsi="Calibri" w:cs="Calibri" w:hint="default"/>
                <w:i w:val="0"/>
                <w:iCs w:val="0"/>
                <w:sz w:val="20"/>
                <w:szCs w:val="20"/>
              </w:rPr>
              <w:t>Staphylococcus aureus</w:t>
            </w:r>
            <w:r>
              <w:rPr>
                <w:rFonts w:ascii="Calibri" w:eastAsia="Georgia" w:hAnsi="Calibri" w:cs="Calibri" w:hint="default"/>
                <w:sz w:val="20"/>
                <w:szCs w:val="20"/>
              </w:rPr>
              <w:t> (MRSA) in nose and cellular phone of medical and non-medical personnel of emergency departments of Ghaem hospital in Mashhad city</w:t>
            </w:r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ESCI (ISI), Scopus, Embase</w:t>
            </w: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  <w:t>Clinical Epidemiology and Global Health</w:t>
            </w: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2.6</w:t>
            </w: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2020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5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wordWrap w:val="0"/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چهارم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13</w:t>
            </w:r>
          </w:p>
        </w:tc>
        <w:tc>
          <w:tcPr>
            <w:tcW w:w="2279" w:type="dxa"/>
          </w:tcPr>
          <w:p w:rsidR="0032775E" w:rsidRDefault="004E2181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hyperlink r:id="rId16" w:history="1">
              <w:r w:rsidR="0032775E">
                <w:rPr>
                  <w:rStyle w:val="Hyperlink"/>
                  <w:rFonts w:ascii="Calibri" w:eastAsia="SimSun" w:hAnsi="Calibri"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Analysis of EVI1 Gene Expression in Acute Myeloid Leukemia Patients in the Northeast of Iran</w:t>
              </w:r>
            </w:hyperlink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ESCI (ISI), Scopus, Embase</w:t>
            </w: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  <w:t xml:space="preserve">Middle east </w:t>
            </w:r>
          </w:p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  <w:t xml:space="preserve">journal of </w:t>
            </w:r>
          </w:p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  <w:t>cancer</w:t>
            </w: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0.4</w:t>
            </w: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2019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سوم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14</w:t>
            </w:r>
          </w:p>
        </w:tc>
        <w:tc>
          <w:tcPr>
            <w:tcW w:w="2279" w:type="dxa"/>
          </w:tcPr>
          <w:p w:rsidR="0032775E" w:rsidRDefault="004E2181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hyperlink r:id="rId17" w:history="1">
              <w:r w:rsidR="0032775E">
                <w:rPr>
                  <w:rStyle w:val="Hyperlink"/>
                  <w:rFonts w:ascii="Calibri" w:eastAsia="SimSun" w:hAnsi="Calibri"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A Retrospective Survey of Molecular, Cytogenetic, and Immunophenotype Data of Patients with Acute Lymphoblastic Leukemia in Northeast Iran</w:t>
              </w:r>
            </w:hyperlink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ESCI (ISI), Scopus, Embase</w:t>
            </w: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  <w:t xml:space="preserve">Middle east </w:t>
            </w:r>
          </w:p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  <w:t xml:space="preserve">journal of </w:t>
            </w:r>
          </w:p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  <w:t>cancer</w:t>
            </w: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0.4</w:t>
            </w: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2019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2279" w:type="dxa"/>
          </w:tcPr>
          <w:p w:rsidR="0032775E" w:rsidRDefault="004E2181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hyperlink r:id="rId18" w:history="1">
              <w:r w:rsidR="0032775E">
                <w:rPr>
                  <w:rStyle w:val="Hyperlink"/>
                  <w:rFonts w:ascii="Calibri" w:eastAsia="SimSun" w:hAnsi="Calibri"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Expression of ROR1 gene in patients with acute lymphoblastic leukemia</w:t>
              </w:r>
            </w:hyperlink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Scopus, Embase</w:t>
            </w: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  <w:t>Iranian journal of  blood and cancer</w:t>
            </w: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2019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ششم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2279" w:type="dxa"/>
          </w:tcPr>
          <w:p w:rsidR="0032775E" w:rsidRDefault="004E2181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hyperlink r:id="rId19" w:history="1">
              <w:r w:rsidR="0032775E">
                <w:rPr>
                  <w:rStyle w:val="Hyperlink"/>
                  <w:rFonts w:ascii="Calibri" w:eastAsia="SimSun" w:hAnsi="Calibri"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Incidence and risk factors of common viral infections among renal transplant recipients during the first year post-transplant in North-eastern</w:t>
              </w:r>
              <w:r w:rsidR="0032775E">
                <w:rPr>
                  <w:rStyle w:val="Hyperlink"/>
                  <w:rFonts w:ascii="Calibri" w:eastAsia="SimSun" w:hAnsi="Calibri" w:cs="Calibri"/>
                  <w:b/>
                  <w:bCs/>
                  <w:color w:val="auto"/>
                  <w:sz w:val="20"/>
                  <w:szCs w:val="20"/>
                  <w:shd w:val="clear" w:color="auto" w:fill="FFFFFF"/>
                </w:rPr>
                <w:t xml:space="preserve"> Iran</w:t>
              </w:r>
            </w:hyperlink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ESCI (ISI), Scopus, PubMed</w:t>
            </w: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  <w:t>Saudi Journal of Kidney Diseases and Transplantation</w:t>
            </w: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0.5</w:t>
            </w: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2019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پنجم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2279" w:type="dxa"/>
          </w:tcPr>
          <w:p w:rsidR="0032775E" w:rsidRDefault="004E2181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hyperlink r:id="rId20" w:history="1">
              <w:r w:rsidR="0032775E">
                <w:rPr>
                  <w:rStyle w:val="Hyperlink"/>
                  <w:rFonts w:ascii="Calibri" w:eastAsia="SimSun" w:hAnsi="Calibri"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Survey of the status of iron and sclerostin in major Thalassemia patients</w:t>
              </w:r>
            </w:hyperlink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Magiran</w:t>
            </w: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  <w:t>International journal of medical laboratory</w:t>
            </w: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2018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نهم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lastRenderedPageBreak/>
              <w:t>18</w:t>
            </w:r>
          </w:p>
        </w:tc>
        <w:tc>
          <w:tcPr>
            <w:tcW w:w="2279" w:type="dxa"/>
          </w:tcPr>
          <w:p w:rsidR="0032775E" w:rsidRDefault="004E2181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hyperlink r:id="rId21" w:history="1">
              <w:r w:rsidR="0032775E">
                <w:rPr>
                  <w:rStyle w:val="Hyperlink"/>
                  <w:rFonts w:ascii="Calibri" w:eastAsia="SimSun" w:hAnsi="Calibri"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Serum Dickkopf-1 and Correlation with Bone Mineral Density in Patients with Beta Thalassemia Major in North-Eastern of Iran</w:t>
              </w:r>
            </w:hyperlink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Magiran</w:t>
            </w: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  <w:t>International journal of medical laboratory</w:t>
            </w: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2018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ششم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bidi="fa-IR"/>
              </w:rPr>
              <w:t>19</w:t>
            </w:r>
          </w:p>
        </w:tc>
        <w:tc>
          <w:tcPr>
            <w:tcW w:w="2279" w:type="dxa"/>
          </w:tcPr>
          <w:p w:rsidR="0032775E" w:rsidRDefault="004E2181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hyperlink r:id="rId22" w:history="1">
              <w:r w:rsidR="0032775E">
                <w:rPr>
                  <w:rStyle w:val="Hyperlink"/>
                  <w:rFonts w:ascii="Calibri" w:eastAsia="SimSun" w:hAnsi="Calibri"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Correlation between Human Herpes virus 8 (HHV-8) and Plasma Cell Myeloma: a Systematic Review.</w:t>
              </w:r>
            </w:hyperlink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DOAJ</w:t>
            </w: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  <w:t>Reviews in clinical medicine</w:t>
            </w: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2018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سوم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P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rPr>
                <w:rFonts w:ascii="Calibri" w:hAnsi="Calibri"/>
                <w:b/>
                <w:bCs/>
                <w:sz w:val="20"/>
                <w:szCs w:val="20"/>
                <w:u w:val="single"/>
                <w:lang w:bidi="fa-I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u w:val="single"/>
                <w:lang w:bidi="fa-IR"/>
              </w:rPr>
              <w:t>20</w:t>
            </w:r>
          </w:p>
        </w:tc>
        <w:tc>
          <w:tcPr>
            <w:tcW w:w="2279" w:type="dxa"/>
          </w:tcPr>
          <w:p w:rsidR="0032775E" w:rsidRDefault="004E2181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hyperlink r:id="rId23" w:history="1">
              <w:r w:rsidR="0032775E">
                <w:rPr>
                  <w:rStyle w:val="Hyperlink"/>
                  <w:rFonts w:ascii="Calibri" w:eastAsia="SimSun" w:hAnsi="Calibri"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Identification of effective factors on decision making for organ donation in volunteer blood donors in Mashhad</w:t>
              </w:r>
            </w:hyperlink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DOAJ</w:t>
            </w: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  <w:t>Journal of  Research in Medical and Dental Science</w:t>
            </w: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2018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21</w:t>
            </w:r>
          </w:p>
        </w:tc>
        <w:tc>
          <w:tcPr>
            <w:tcW w:w="2279" w:type="dxa"/>
          </w:tcPr>
          <w:p w:rsidR="0032775E" w:rsidRDefault="004E2181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hyperlink r:id="rId24" w:history="1">
              <w:r w:rsidR="0032775E">
                <w:rPr>
                  <w:rStyle w:val="Hyperlink"/>
                  <w:rFonts w:ascii="Calibri" w:eastAsia="SimSun" w:hAnsi="Calibri"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Prevalence of MPL (W515K/L) mutations in patients with negative-JAK2 (V617F) myeloproliferative neoplasm in North-East of Iran</w:t>
              </w:r>
            </w:hyperlink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PubMed</w:t>
            </w:r>
          </w:p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Scopus</w:t>
            </w: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  <w:t>Iranian journal of pathology</w:t>
            </w: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2018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22</w:t>
            </w:r>
          </w:p>
        </w:tc>
        <w:tc>
          <w:tcPr>
            <w:tcW w:w="2279" w:type="dxa"/>
          </w:tcPr>
          <w:p w:rsidR="0032775E" w:rsidRDefault="004E2181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hyperlink r:id="rId25" w:history="1">
              <w:r w:rsidR="0032775E">
                <w:rPr>
                  <w:rStyle w:val="Hyperlink"/>
                  <w:rFonts w:ascii="Calibri" w:eastAsia="SimSun" w:hAnsi="Calibri"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KRAS codon 12 and 13 mutations in gastric cancer in the Northeast Iran</w:t>
              </w:r>
            </w:hyperlink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PubMed</w:t>
            </w:r>
          </w:p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Scopus</w:t>
            </w: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  <w:t>Iranian journal of pathology</w:t>
            </w: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2018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ششم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23</w:t>
            </w:r>
          </w:p>
        </w:tc>
        <w:tc>
          <w:tcPr>
            <w:tcW w:w="2279" w:type="dxa"/>
          </w:tcPr>
          <w:p w:rsidR="0032775E" w:rsidRDefault="004E2181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hyperlink r:id="rId26" w:history="1">
              <w:r w:rsidR="0032775E">
                <w:rPr>
                  <w:rStyle w:val="Hyperlink"/>
                  <w:rFonts w:ascii="Calibri" w:eastAsia="SimSun" w:hAnsi="Calibri"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Molecular Status of BRAF Mutation in Prostate Adenocarcinoma: The Analysis of 100 Cases in North-East of IRAN</w:t>
              </w:r>
            </w:hyperlink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PubMed</w:t>
            </w:r>
          </w:p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Scopus</w:t>
            </w: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  <w:t>Iranian journal of pathology</w:t>
            </w: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2018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نهم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24</w:t>
            </w:r>
          </w:p>
        </w:tc>
        <w:tc>
          <w:tcPr>
            <w:tcW w:w="227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  <w:shd w:val="clear" w:color="auto" w:fill="FFFFFF"/>
              </w:rPr>
              <w:t>Absence of FLT3 mutations in Iranian adult T-cell leukemia/lymphoma patients</w:t>
            </w:r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Scopus, PubMed</w:t>
            </w: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  <w:t>Medical journal of the Islamic republic of Iran</w:t>
            </w: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2018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11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نهم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25</w:t>
            </w:r>
          </w:p>
        </w:tc>
        <w:tc>
          <w:tcPr>
            <w:tcW w:w="2279" w:type="dxa"/>
          </w:tcPr>
          <w:p w:rsidR="0032775E" w:rsidRDefault="004E2181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hyperlink r:id="rId27" w:history="1">
              <w:r w:rsidR="0032775E">
                <w:rPr>
                  <w:rStyle w:val="Hyperlink"/>
                  <w:rFonts w:ascii="Calibri" w:eastAsia="SimSun" w:hAnsi="Calibri"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Evaluation of Immature Neutrophil Ratio and Calprotectin Level for the Diagnosis of Neonatal Sepsis</w:t>
              </w:r>
              <w:r w:rsidR="0032775E">
                <w:rPr>
                  <w:rStyle w:val="Hyperlink"/>
                  <w:rFonts w:ascii="Calibri" w:eastAsia="SimSun" w:hAnsi="Calibri" w:cs="Calibri"/>
                  <w:b/>
                  <w:bCs/>
                  <w:color w:val="auto"/>
                  <w:sz w:val="20"/>
                  <w:szCs w:val="20"/>
                  <w:shd w:val="clear" w:color="auto" w:fill="FFFFFF"/>
                </w:rPr>
                <w:t>.</w:t>
              </w:r>
            </w:hyperlink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ESCI (ISI), Scopus, Embase</w:t>
            </w: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  <w:t>Iranian journal of neonatology</w:t>
            </w: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0.3</w:t>
            </w: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2017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26</w:t>
            </w:r>
          </w:p>
        </w:tc>
        <w:tc>
          <w:tcPr>
            <w:tcW w:w="2279" w:type="dxa"/>
          </w:tcPr>
          <w:p w:rsidR="0032775E" w:rsidRDefault="004E2181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hyperlink r:id="rId28" w:history="1">
              <w:r w:rsidR="0032775E">
                <w:rPr>
                  <w:rStyle w:val="Hyperlink"/>
                  <w:rFonts w:ascii="Calibri" w:eastAsia="SimSun" w:hAnsi="Calibri"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Cells O Antibody Screening Cells: A novel Approach to Antibody Screening</w:t>
              </w:r>
            </w:hyperlink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DOAJ</w:t>
            </w: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  <w:t>Medical Laboratory Journal</w:t>
            </w: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2017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مسئول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27</w:t>
            </w:r>
          </w:p>
        </w:tc>
        <w:tc>
          <w:tcPr>
            <w:tcW w:w="2279" w:type="dxa"/>
          </w:tcPr>
          <w:p w:rsidR="0032775E" w:rsidRDefault="004E2181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hyperlink r:id="rId29" w:history="1">
              <w:r w:rsidR="0032775E">
                <w:rPr>
                  <w:rStyle w:val="Hyperlink"/>
                  <w:rFonts w:ascii="Calibri" w:eastAsia="SimSun" w:hAnsi="Calibri"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Cytogenetic abnormalities with interphase FISH method and clinical </w:t>
              </w:r>
              <w:r w:rsidR="0032775E">
                <w:rPr>
                  <w:rStyle w:val="Hyperlink"/>
                  <w:rFonts w:ascii="Calibri" w:eastAsia="SimSun" w:hAnsi="Calibri"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lastRenderedPageBreak/>
                <w:t>manifestation in chronic lymphocytic leukemia patients in North-East of Iran</w:t>
              </w:r>
            </w:hyperlink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lastRenderedPageBreak/>
              <w:t>Scopus, PubMed, Embase, DOAJ</w:t>
            </w: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  <w:t>International Journal of Hematology-Oncology and Stem Cell Research</w:t>
            </w: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2017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ششم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2279" w:type="dxa"/>
          </w:tcPr>
          <w:p w:rsidR="0032775E" w:rsidRDefault="004E2181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hyperlink r:id="rId30" w:history="1">
              <w:r w:rsidR="0032775E">
                <w:rPr>
                  <w:rStyle w:val="Hyperlink"/>
                  <w:rFonts w:ascii="Calibri" w:eastAsia="SimSun" w:hAnsi="Calibri"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Quantitative Assessment of WT1 Expression by Real Time Quantitative PCR in Pediatric Patients with Acute Myeloblastic Leukemia</w:t>
              </w:r>
            </w:hyperlink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ESCI (ISI), Scopus</w:t>
            </w: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  <w:t>Iranian Journal of Pediatric Hematology and Oncology</w:t>
            </w: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0.3</w:t>
            </w: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2017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مسئول و</w:t>
            </w:r>
          </w:p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سوم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29</w:t>
            </w:r>
          </w:p>
        </w:tc>
        <w:tc>
          <w:tcPr>
            <w:tcW w:w="2279" w:type="dxa"/>
          </w:tcPr>
          <w:p w:rsidR="0032775E" w:rsidRDefault="004E2181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hyperlink r:id="rId31" w:history="1">
              <w:r w:rsidR="0032775E">
                <w:rPr>
                  <w:rStyle w:val="Hyperlink"/>
                  <w:rFonts w:ascii="Calibri" w:eastAsia="SimSun" w:hAnsi="Calibri"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Prognostic importance of C-KIT mutations in core binding factor acute myeloid leukemia: a systematic review</w:t>
              </w:r>
            </w:hyperlink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Scopus, PubMed, Embase</w:t>
            </w: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  <w:t>Hematology/oncology and stem cell therapy</w:t>
            </w: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2017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هفتم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2279" w:type="dxa"/>
          </w:tcPr>
          <w:p w:rsidR="0032775E" w:rsidRDefault="004E2181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hyperlink r:id="rId32" w:history="1">
              <w:r w:rsidR="0032775E">
                <w:rPr>
                  <w:rStyle w:val="Hyperlink"/>
                  <w:rFonts w:ascii="Calibri" w:eastAsia="SimSun" w:hAnsi="Calibri"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Epidemiology of Infectious Complications in Renal Allograft Recipients in the First Year After Transplant.</w:t>
              </w:r>
            </w:hyperlink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Pubmed</w:t>
            </w: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  <w:t>Experimental and clinical transplantation: official journal of the Middle East Society for Organ Transplantation</w:t>
            </w: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2017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31</w:t>
            </w:r>
          </w:p>
        </w:tc>
        <w:tc>
          <w:tcPr>
            <w:tcW w:w="2279" w:type="dxa"/>
          </w:tcPr>
          <w:p w:rsidR="0032775E" w:rsidRDefault="004E2181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hyperlink r:id="rId33" w:history="1">
              <w:r w:rsidR="0032775E">
                <w:rPr>
                  <w:rStyle w:val="Hyperlink"/>
                  <w:rFonts w:ascii="Calibri" w:eastAsia="SimSun" w:hAnsi="Calibri"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Urinary tract infections in kidney transplant recipients 1st year after transplantation</w:t>
              </w:r>
            </w:hyperlink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ISI, Scopus, PubMed, Embase</w:t>
            </w: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  <w:t>Journal of research in medical sciences</w:t>
            </w: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1.6</w:t>
            </w: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2017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32</w:t>
            </w:r>
          </w:p>
        </w:tc>
        <w:tc>
          <w:tcPr>
            <w:tcW w:w="2279" w:type="dxa"/>
          </w:tcPr>
          <w:p w:rsidR="0032775E" w:rsidRDefault="004E2181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hyperlink r:id="rId34" w:history="1">
              <w:r w:rsidR="0032775E">
                <w:rPr>
                  <w:rStyle w:val="Hyperlink"/>
                  <w:rFonts w:ascii="Calibri" w:eastAsia="SimSun" w:hAnsi="Calibri"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Chromogenic in situ hybridization compared with real time quantitative polymerase chain reaction to evaluate HER2/neu status in breast cancer</w:t>
              </w:r>
            </w:hyperlink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PubMed</w:t>
            </w:r>
          </w:p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Scopus</w:t>
            </w: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  <w:t>Iranian journal of pathology</w:t>
            </w: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2017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8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هشتم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33</w:t>
            </w:r>
          </w:p>
        </w:tc>
        <w:tc>
          <w:tcPr>
            <w:tcW w:w="227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  <w:t>Quantitative assessment of Wilms tumor 1 expression by real-time quantitative polymerase chain reaction in patients with acute myeloblastic leukemia</w:t>
            </w:r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ISI, Scopus, PubMed, Embase</w:t>
            </w: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  <w:t>Journal of research in medical sciences</w:t>
            </w: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1.6</w:t>
            </w: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2017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9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پنجم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34</w:t>
            </w:r>
          </w:p>
        </w:tc>
        <w:tc>
          <w:tcPr>
            <w:tcW w:w="2279" w:type="dxa"/>
          </w:tcPr>
          <w:p w:rsidR="0032775E" w:rsidRDefault="004E2181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/>
                <w:b/>
                <w:bCs/>
                <w:sz w:val="20"/>
                <w:szCs w:val="20"/>
                <w:shd w:val="clear" w:color="auto" w:fill="FFFFFF"/>
              </w:rPr>
            </w:pPr>
            <w:hyperlink r:id="rId35" w:history="1">
              <w:r w:rsidR="0032775E">
                <w:rPr>
                  <w:rStyle w:val="Hyperlink"/>
                  <w:rFonts w:ascii="Calibri" w:eastAsia="Arial" w:hAnsi="Calibri" w:cs="Calibri"/>
                  <w:b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Relationship Between SOX17 Gene Expression and Prognosis in Acute Myeloid Leukemia</w:t>
              </w:r>
            </w:hyperlink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ESCI (ISI), Scopus</w:t>
            </w: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18"/>
                <w:szCs w:val="18"/>
                <w:shd w:val="clear" w:color="auto" w:fill="FFFFFF"/>
                <w:lang w:bidi="fa-IR"/>
              </w:rPr>
            </w:pPr>
            <w:r>
              <w:rPr>
                <w:rFonts w:ascii="Calibri" w:eastAsia="SimSun" w:hAnsi="Calibri" w:cs="Calibri"/>
                <w:b/>
                <w:bCs/>
                <w:sz w:val="18"/>
                <w:szCs w:val="18"/>
                <w:shd w:val="clear" w:color="auto" w:fill="FFFFFF"/>
              </w:rPr>
              <w:t xml:space="preserve">Iranian Journal of Pediatric Hematology and </w:t>
            </w:r>
            <w:r>
              <w:rPr>
                <w:rFonts w:ascii="Calibri" w:eastAsia="SimSun" w:hAnsi="Calibri" w:cs="Calibri"/>
                <w:b/>
                <w:bCs/>
                <w:sz w:val="18"/>
                <w:szCs w:val="18"/>
                <w:shd w:val="clear" w:color="auto" w:fill="FFFFFF"/>
                <w:rtl/>
                <w:lang w:bidi="fa-IR"/>
              </w:rPr>
              <w:t>Oncology</w:t>
            </w: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0.3</w:t>
            </w: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fa-IR"/>
              </w:rPr>
              <w:t>2017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سوم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35</w:t>
            </w:r>
          </w:p>
        </w:tc>
        <w:tc>
          <w:tcPr>
            <w:tcW w:w="2279" w:type="dxa"/>
          </w:tcPr>
          <w:p w:rsidR="0032775E" w:rsidRDefault="004E2181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hyperlink r:id="rId36" w:history="1">
              <w:r w:rsidR="0032775E">
                <w:rPr>
                  <w:rStyle w:val="Hyperlink"/>
                  <w:rFonts w:ascii="Calibri" w:eastAsia="SimSun" w:hAnsi="Calibri"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Analysis of BAALC gene expression as prognosis factor in pediatric acute myeloid leukemia in Iran</w:t>
              </w:r>
            </w:hyperlink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ESCI (ISI), Scopus</w:t>
            </w: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18"/>
                <w:szCs w:val="18"/>
                <w:shd w:val="clear" w:color="auto" w:fill="FFFFFF"/>
                <w:lang w:bidi="fa-IR"/>
              </w:rPr>
            </w:pPr>
            <w:r>
              <w:rPr>
                <w:rFonts w:ascii="Calibri" w:eastAsia="SimSun" w:hAnsi="Calibri" w:cs="Calibri"/>
                <w:b/>
                <w:bCs/>
                <w:sz w:val="18"/>
                <w:szCs w:val="18"/>
                <w:shd w:val="clear" w:color="auto" w:fill="FFFFFF"/>
              </w:rPr>
              <w:t xml:space="preserve">Iranian Journal of Pediatric Hematology and </w:t>
            </w:r>
            <w:r>
              <w:rPr>
                <w:rFonts w:ascii="Calibri" w:eastAsia="SimSun" w:hAnsi="Calibri" w:cs="Calibri"/>
                <w:b/>
                <w:bCs/>
                <w:sz w:val="18"/>
                <w:szCs w:val="18"/>
                <w:shd w:val="clear" w:color="auto" w:fill="FFFFFF"/>
                <w:rtl/>
                <w:lang w:bidi="fa-IR"/>
              </w:rPr>
              <w:t>Oncology</w:t>
            </w: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0.3</w:t>
            </w: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2016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هشتم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36</w:t>
            </w:r>
          </w:p>
        </w:tc>
        <w:tc>
          <w:tcPr>
            <w:tcW w:w="2279" w:type="dxa"/>
          </w:tcPr>
          <w:p w:rsidR="0032775E" w:rsidRDefault="004E2181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hyperlink r:id="rId37" w:history="1">
              <w:r w:rsidR="0032775E">
                <w:rPr>
                  <w:rStyle w:val="Hyperlink"/>
                  <w:rFonts w:ascii="Calibri" w:eastAsia="SimSun" w:hAnsi="Calibri"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Evaluation of BAALC gene expression in normal cytogenetic acute myeloid leukemia </w:t>
              </w:r>
              <w:r w:rsidR="0032775E">
                <w:rPr>
                  <w:rStyle w:val="Hyperlink"/>
                  <w:rFonts w:ascii="Calibri" w:eastAsia="SimSun" w:hAnsi="Calibri"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lastRenderedPageBreak/>
                <w:t>patients in north-east of Iran</w:t>
              </w:r>
            </w:hyperlink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lastRenderedPageBreak/>
              <w:t>Scopus, PubMed</w:t>
            </w: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  <w:t>Medical Journal of the Islamic Republic of Iran</w:t>
            </w: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2016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پنجم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37</w:t>
            </w:r>
          </w:p>
        </w:tc>
        <w:tc>
          <w:tcPr>
            <w:tcW w:w="2279" w:type="dxa"/>
          </w:tcPr>
          <w:p w:rsidR="0032775E" w:rsidRDefault="004E2181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hyperlink r:id="rId38" w:history="1">
              <w:r w:rsidR="0032775E">
                <w:rPr>
                  <w:rStyle w:val="Hyperlink"/>
                  <w:rFonts w:ascii="Calibri" w:eastAsia="SimSun" w:hAnsi="Calibri"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Frequency of FLT3 ITD and FLT3 TKD Mutations in Multiple Myeloma Patients (A Case Control Study)</w:t>
              </w:r>
            </w:hyperlink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Magiran</w:t>
            </w: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  <w:t>International Journal of Medical Laboratory</w:t>
            </w: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2015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پنجم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38</w:t>
            </w:r>
          </w:p>
        </w:tc>
        <w:tc>
          <w:tcPr>
            <w:tcW w:w="2279" w:type="dxa"/>
          </w:tcPr>
          <w:p w:rsidR="0032775E" w:rsidRDefault="004E2181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hyperlink r:id="rId39" w:history="1">
              <w:r w:rsidR="0032775E">
                <w:rPr>
                  <w:rStyle w:val="Hyperlink"/>
                  <w:rFonts w:ascii="Calibri" w:eastAsia="SimSun" w:hAnsi="Calibri" w:cs="Calibr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Reporting a rare RH phenotype D</w:t>
              </w:r>
            </w:hyperlink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Scopus</w:t>
            </w: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  <w:t>Journal of applied hematology</w:t>
            </w: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2015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</w:tr>
      <w:tr w:rsidR="0032775E" w:rsidTr="0032775E">
        <w:trPr>
          <w:jc w:val="right"/>
        </w:trPr>
        <w:tc>
          <w:tcPr>
            <w:tcW w:w="673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39</w:t>
            </w:r>
          </w:p>
        </w:tc>
        <w:tc>
          <w:tcPr>
            <w:tcW w:w="227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</w:rPr>
              <w:t>Frequency of antibodies against blood group antigens in patient of Ghaem hospital- Mashhad</w:t>
            </w:r>
          </w:p>
        </w:tc>
        <w:tc>
          <w:tcPr>
            <w:tcW w:w="1169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Magiran</w:t>
            </w:r>
          </w:p>
        </w:tc>
        <w:tc>
          <w:tcPr>
            <w:tcW w:w="1975" w:type="dxa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right"/>
              <w:rPr>
                <w:rFonts w:ascii="Calibri" w:eastAsia="SimSun" w:hAnsi="Calibri" w:cs="Calibri"/>
                <w:b/>
                <w:bCs/>
                <w:sz w:val="20"/>
                <w:szCs w:val="20"/>
                <w:shd w:val="clear" w:color="auto" w:fill="FFFFFF"/>
                <w:lang w:bidi="fa-IR"/>
              </w:rPr>
            </w:pPr>
            <w:r>
              <w:rPr>
                <w:b/>
                <w:bCs/>
                <w:sz w:val="20"/>
                <w:szCs w:val="20"/>
              </w:rPr>
              <w:t>Journal of Clinical Research in Paramedical Sciences</w:t>
            </w:r>
          </w:p>
        </w:tc>
        <w:tc>
          <w:tcPr>
            <w:tcW w:w="1051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6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fa-IR"/>
              </w:rPr>
              <w:t>2013</w:t>
            </w:r>
          </w:p>
        </w:tc>
        <w:tc>
          <w:tcPr>
            <w:tcW w:w="625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933" w:type="dxa"/>
            <w:vAlign w:val="center"/>
          </w:tcPr>
          <w:p w:rsidR="0032775E" w:rsidRDefault="0032775E" w:rsidP="0032775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Times New Roman" w:hint="cs"/>
                <w:b/>
                <w:bCs/>
                <w:sz w:val="20"/>
                <w:szCs w:val="20"/>
                <w:rtl/>
                <w:lang w:bidi="fa-IR"/>
              </w:rPr>
              <w:t>دوم و مسئول</w:t>
            </w:r>
          </w:p>
        </w:tc>
      </w:tr>
    </w:tbl>
    <w:p w:rsidR="00C05975" w:rsidRDefault="00C05975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</w:p>
    <w:p w:rsidR="00C05975" w:rsidRDefault="002C6DEC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مقالات /خلاصه مقالات/پوستر پذیرفته ‌شده در همایش‌های علمی به تفکیک ملی وبین المللی :</w:t>
      </w:r>
    </w:p>
    <w:tbl>
      <w:tblPr>
        <w:tblStyle w:val="TableGrid"/>
        <w:bidiVisual/>
        <w:tblW w:w="4580" w:type="pct"/>
        <w:tblInd w:w="804" w:type="dxa"/>
        <w:tblLook w:val="04A0" w:firstRow="1" w:lastRow="0" w:firstColumn="1" w:lastColumn="0" w:noHBand="0" w:noVBand="1"/>
      </w:tblPr>
      <w:tblGrid>
        <w:gridCol w:w="772"/>
        <w:gridCol w:w="1558"/>
        <w:gridCol w:w="1560"/>
        <w:gridCol w:w="1559"/>
        <w:gridCol w:w="1559"/>
        <w:gridCol w:w="1557"/>
      </w:tblGrid>
      <w:tr w:rsidR="00C05975">
        <w:tc>
          <w:tcPr>
            <w:tcW w:w="450" w:type="pct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09" w:type="pct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910" w:type="pct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نام همایش</w:t>
            </w:r>
          </w:p>
        </w:tc>
        <w:tc>
          <w:tcPr>
            <w:tcW w:w="910" w:type="pct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محل برگزاری</w:t>
            </w:r>
          </w:p>
        </w:tc>
        <w:tc>
          <w:tcPr>
            <w:tcW w:w="910" w:type="pct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سال برگزاری</w:t>
            </w:r>
          </w:p>
        </w:tc>
        <w:tc>
          <w:tcPr>
            <w:tcW w:w="909" w:type="pct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نوع ارائه</w:t>
            </w:r>
          </w:p>
        </w:tc>
      </w:tr>
      <w:tr w:rsidR="00C05975">
        <w:tc>
          <w:tcPr>
            <w:tcW w:w="450" w:type="pct"/>
          </w:tcPr>
          <w:p w:rsidR="00C05975" w:rsidRDefault="00C05975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9" w:type="pct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Cells O, an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alternative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for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commercial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antibody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 screening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test</w:t>
            </w:r>
          </w:p>
        </w:tc>
        <w:tc>
          <w:tcPr>
            <w:tcW w:w="910" w:type="pct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هفتین کنگره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 xml:space="preserve">بین المللی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ارتقا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کیفیت خدمات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ازمایشگاهی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تشخیص طبی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ایران</w:t>
            </w:r>
          </w:p>
        </w:tc>
        <w:tc>
          <w:tcPr>
            <w:tcW w:w="910" w:type="pct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مرکز همایش های  رازی- تهران</w:t>
            </w:r>
          </w:p>
        </w:tc>
        <w:tc>
          <w:tcPr>
            <w:tcW w:w="910" w:type="pct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1393</w:t>
            </w:r>
          </w:p>
        </w:tc>
        <w:tc>
          <w:tcPr>
            <w:tcW w:w="909" w:type="pct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Poster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 presentation</w:t>
            </w:r>
          </w:p>
        </w:tc>
      </w:tr>
      <w:tr w:rsidR="00C05975">
        <w:tc>
          <w:tcPr>
            <w:tcW w:w="450" w:type="pct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09" w:type="pct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Review of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megaloblastic   anemia</w:t>
            </w:r>
          </w:p>
        </w:tc>
        <w:tc>
          <w:tcPr>
            <w:tcW w:w="910" w:type="pct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u w:val="single"/>
                <w:lang w:bidi="fa-IR"/>
              </w:rPr>
              <w:t xml:space="preserve">International </w:t>
            </w:r>
            <w:r>
              <w:rPr>
                <w:rFonts w:cs="B Nazanin"/>
                <w:sz w:val="24"/>
                <w:szCs w:val="24"/>
                <w:lang w:bidi="fa-IR"/>
              </w:rPr>
              <w:t>congress on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Inflammatory bowel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disease and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gluten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Related disorders</w:t>
            </w:r>
          </w:p>
        </w:tc>
        <w:tc>
          <w:tcPr>
            <w:tcW w:w="910" w:type="pct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Razavi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hospital-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Mashhad city</w:t>
            </w:r>
          </w:p>
        </w:tc>
        <w:tc>
          <w:tcPr>
            <w:tcW w:w="910" w:type="pct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2014</w:t>
            </w:r>
          </w:p>
        </w:tc>
        <w:tc>
          <w:tcPr>
            <w:tcW w:w="909" w:type="pct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Poster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presentation</w:t>
            </w:r>
          </w:p>
        </w:tc>
      </w:tr>
      <w:tr w:rsidR="00C05975">
        <w:tc>
          <w:tcPr>
            <w:tcW w:w="450" w:type="pct"/>
          </w:tcPr>
          <w:p w:rsidR="00C05975" w:rsidRDefault="00C05975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9" w:type="pct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Effective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factors on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decision to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donate organ</w:t>
            </w:r>
          </w:p>
        </w:tc>
        <w:tc>
          <w:tcPr>
            <w:tcW w:w="910" w:type="pct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u w:val="single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کنگره</w:t>
            </w:r>
            <w:r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 xml:space="preserve"> بین المللی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پیوند اعضا و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کنگره جراحی</w:t>
            </w:r>
          </w:p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خراسان</w:t>
            </w:r>
          </w:p>
        </w:tc>
        <w:tc>
          <w:tcPr>
            <w:tcW w:w="910" w:type="pct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هتل پردیسان-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مشهد</w:t>
            </w:r>
          </w:p>
        </w:tc>
        <w:tc>
          <w:tcPr>
            <w:tcW w:w="910" w:type="pct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2015</w:t>
            </w:r>
          </w:p>
        </w:tc>
        <w:tc>
          <w:tcPr>
            <w:tcW w:w="909" w:type="pct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Lecture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 presentation</w:t>
            </w:r>
          </w:p>
        </w:tc>
      </w:tr>
      <w:tr w:rsidR="00C05975">
        <w:tc>
          <w:tcPr>
            <w:tcW w:w="450" w:type="pct"/>
          </w:tcPr>
          <w:p w:rsidR="00C05975" w:rsidRDefault="00C05975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9" w:type="pct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 xml:space="preserve">Characteristics of the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 xml:space="preserve">transplant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recipient's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 xml:space="preserve"> influence on the donor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</w:rPr>
              <w:t>decision</w:t>
            </w:r>
          </w:p>
        </w:tc>
        <w:tc>
          <w:tcPr>
            <w:tcW w:w="910" w:type="pct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u w:val="single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کنگره</w:t>
            </w:r>
            <w:r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 xml:space="preserve"> بین المللی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پیوند اعضا و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کنگره جراحی</w:t>
            </w:r>
          </w:p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خراسان</w:t>
            </w:r>
          </w:p>
        </w:tc>
        <w:tc>
          <w:tcPr>
            <w:tcW w:w="910" w:type="pct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هتل پردیسان-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مشهد</w:t>
            </w:r>
          </w:p>
        </w:tc>
        <w:tc>
          <w:tcPr>
            <w:tcW w:w="910" w:type="pct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2015</w:t>
            </w:r>
          </w:p>
        </w:tc>
        <w:tc>
          <w:tcPr>
            <w:tcW w:w="909" w:type="pct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Poster 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presentation</w:t>
            </w:r>
          </w:p>
        </w:tc>
      </w:tr>
    </w:tbl>
    <w:p w:rsidR="00C05975" w:rsidRDefault="00C05975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</w:p>
    <w:p w:rsidR="00C05975" w:rsidRDefault="002C6DEC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تالیف/ ترجمه کامل یا بخشی از کتاب:</w:t>
      </w:r>
    </w:p>
    <w:tbl>
      <w:tblPr>
        <w:tblStyle w:val="TableGrid"/>
        <w:bidiVisual/>
        <w:tblW w:w="0" w:type="auto"/>
        <w:tblInd w:w="226" w:type="dxa"/>
        <w:tblLook w:val="04A0" w:firstRow="1" w:lastRow="0" w:firstColumn="1" w:lastColumn="0" w:noHBand="0" w:noVBand="1"/>
      </w:tblPr>
      <w:tblGrid>
        <w:gridCol w:w="2444"/>
        <w:gridCol w:w="1258"/>
        <w:gridCol w:w="1776"/>
        <w:gridCol w:w="1892"/>
        <w:gridCol w:w="1754"/>
      </w:tblGrid>
      <w:tr w:rsidR="00C05975">
        <w:tc>
          <w:tcPr>
            <w:tcW w:w="2515" w:type="dxa"/>
            <w:vAlign w:val="center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1282" w:type="dxa"/>
            <w:vAlign w:val="center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سال انتشار</w:t>
            </w:r>
          </w:p>
        </w:tc>
        <w:tc>
          <w:tcPr>
            <w:tcW w:w="1819" w:type="dxa"/>
            <w:vAlign w:val="center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تالیف / ترجمه </w:t>
            </w:r>
            <w:r>
              <w:rPr>
                <w:rFonts w:cs="B Lotus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کامل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کتاب</w:t>
            </w:r>
          </w:p>
        </w:tc>
        <w:tc>
          <w:tcPr>
            <w:tcW w:w="1939" w:type="dxa"/>
            <w:vAlign w:val="center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تالیف / ترجمه </w:t>
            </w:r>
            <w:r>
              <w:rPr>
                <w:rFonts w:cs="B Lotus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بخشی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از کتاب</w:t>
            </w:r>
          </w:p>
        </w:tc>
        <w:tc>
          <w:tcPr>
            <w:tcW w:w="1795" w:type="dxa"/>
            <w:vAlign w:val="center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سمت در تالیف/ ترجمه کتاب</w:t>
            </w:r>
          </w:p>
        </w:tc>
      </w:tr>
      <w:tr w:rsidR="00C05975">
        <w:tc>
          <w:tcPr>
            <w:tcW w:w="2515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ژن درمانی در بیماری های</w:t>
            </w:r>
          </w:p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خونی</w:t>
            </w:r>
          </w:p>
        </w:tc>
        <w:tc>
          <w:tcPr>
            <w:tcW w:w="1282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1819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-</w:t>
            </w:r>
          </w:p>
        </w:tc>
        <w:tc>
          <w:tcPr>
            <w:tcW w:w="1939" w:type="dxa"/>
          </w:tcPr>
          <w:p w:rsidR="00C05975" w:rsidRDefault="002C6DEC">
            <w:pPr>
              <w:wordWrap w:val="0"/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تالیف چند فصل از</w:t>
            </w:r>
          </w:p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کتاب</w:t>
            </w:r>
          </w:p>
        </w:tc>
        <w:tc>
          <w:tcPr>
            <w:tcW w:w="1795" w:type="dxa"/>
          </w:tcPr>
          <w:p w:rsidR="00C05975" w:rsidRDefault="002C6DEC">
            <w:pPr>
              <w:bidi/>
              <w:spacing w:before="100" w:beforeAutospacing="1" w:after="100" w:afterAutospacing="1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مولف</w:t>
            </w:r>
          </w:p>
        </w:tc>
      </w:tr>
    </w:tbl>
    <w:p w:rsidR="00C05975" w:rsidRDefault="00C05975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</w:p>
    <w:p w:rsidR="00C05975" w:rsidRDefault="002C6DEC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عضویت در انجمن‌ها و مجامع علمی/ مجلات علمی ‌پژوهشی و...:</w:t>
      </w:r>
    </w:p>
    <w:p w:rsidR="00C05975" w:rsidRDefault="002C6DEC">
      <w:pPr>
        <w:wordWrap w:val="0"/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جوایز و افتخارات: </w:t>
      </w:r>
    </w:p>
    <w:p w:rsidR="00C05975" w:rsidRDefault="002C6DEC">
      <w:pPr>
        <w:wordWrap w:val="0"/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سوابق اجرایی و شغلی:</w:t>
      </w:r>
      <w:r>
        <w:rPr>
          <w:rFonts w:cs="B Lotus"/>
          <w:b/>
          <w:bCs/>
          <w:sz w:val="24"/>
          <w:szCs w:val="24"/>
          <w:lang w:bidi="fa-IR"/>
        </w:rPr>
        <w:t xml:space="preserve">- </w:t>
      </w:r>
    </w:p>
    <w:p w:rsidR="00C05975" w:rsidRDefault="002C6DEC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سایر مهارت‌ها:</w:t>
      </w:r>
    </w:p>
    <w:p w:rsidR="00C05975" w:rsidRDefault="002C6DEC">
      <w:pPr>
        <w:pStyle w:val="NormalWeb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Western blot</w:t>
      </w:r>
    </w:p>
    <w:p w:rsidR="00C05975" w:rsidRDefault="002C6DEC">
      <w:pPr>
        <w:pStyle w:val="NormalWeb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Cell culture</w:t>
      </w:r>
    </w:p>
    <w:p w:rsidR="00C05975" w:rsidRDefault="002C6DEC">
      <w:pPr>
        <w:pStyle w:val="NormalWeb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Real time</w:t>
      </w:r>
    </w:p>
    <w:p w:rsidR="00C05975" w:rsidRDefault="002C6DEC">
      <w:pPr>
        <w:pStyle w:val="NormalWeb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Flow cytometry</w:t>
      </w:r>
    </w:p>
    <w:p w:rsidR="00C05975" w:rsidRDefault="002C6DEC">
      <w:pPr>
        <w:pStyle w:val="NormalWeb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Elisa</w:t>
      </w:r>
    </w:p>
    <w:p w:rsidR="00C05975" w:rsidRDefault="002C6DEC">
      <w:pPr>
        <w:pStyle w:val="NormalWeb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DNA/RNA extraction</w:t>
      </w:r>
    </w:p>
    <w:p w:rsidR="00C05975" w:rsidRDefault="002C6DEC">
      <w:pPr>
        <w:pStyle w:val="NormalWeb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Gel Electrophoresis</w:t>
      </w:r>
    </w:p>
    <w:p w:rsidR="00C05975" w:rsidRDefault="002C6DEC">
      <w:pPr>
        <w:pStyle w:val="NormalWeb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Primer design</w:t>
      </w:r>
    </w:p>
    <w:p w:rsidR="00C05975" w:rsidRDefault="00C05975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</w:p>
    <w:p w:rsidR="00C05975" w:rsidRDefault="002C6DEC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شرکت در دوره ها یا کارگاههای تخصصی:</w:t>
      </w:r>
    </w:p>
    <w:p w:rsidR="00C05975" w:rsidRDefault="002C6DEC">
      <w:pPr>
        <w:numPr>
          <w:ilvl w:val="0"/>
          <w:numId w:val="2"/>
        </w:numPr>
        <w:wordWrap w:val="0"/>
        <w:bidi/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اصول ارایه مقاله به روش سخنرانی و پوستر</w:t>
      </w:r>
    </w:p>
    <w:p w:rsidR="00C05975" w:rsidRDefault="002C6DEC">
      <w:pPr>
        <w:numPr>
          <w:ilvl w:val="0"/>
          <w:numId w:val="2"/>
        </w:numPr>
        <w:wordWrap w:val="0"/>
        <w:bidi/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آشنایی با نرم افزار </w:t>
      </w:r>
      <w:r>
        <w:rPr>
          <w:rFonts w:cs="B Nazanin"/>
          <w:sz w:val="24"/>
          <w:szCs w:val="24"/>
          <w:lang w:bidi="fa-IR"/>
        </w:rPr>
        <w:t>Exel</w:t>
      </w:r>
    </w:p>
    <w:p w:rsidR="00C05975" w:rsidRDefault="002C6DEC">
      <w:pPr>
        <w:numPr>
          <w:ilvl w:val="0"/>
          <w:numId w:val="2"/>
        </w:numPr>
        <w:wordWrap w:val="0"/>
        <w:bidi/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آشنایی با مقالات مرور سیستماتیک</w:t>
      </w:r>
    </w:p>
    <w:p w:rsidR="00C05975" w:rsidRDefault="002C6DEC">
      <w:pPr>
        <w:numPr>
          <w:ilvl w:val="0"/>
          <w:numId w:val="2"/>
        </w:numPr>
        <w:wordWrap w:val="0"/>
        <w:bidi/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مقاله نویسی به زبان فارسی و انگلیسی</w:t>
      </w:r>
    </w:p>
    <w:p w:rsidR="00C05975" w:rsidRDefault="002C6DEC">
      <w:pPr>
        <w:numPr>
          <w:ilvl w:val="0"/>
          <w:numId w:val="2"/>
        </w:numPr>
        <w:wordWrap w:val="0"/>
        <w:bidi/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داوری مقالات</w:t>
      </w:r>
    </w:p>
    <w:p w:rsidR="00C05975" w:rsidRDefault="002C6DEC">
      <w:pPr>
        <w:numPr>
          <w:ilvl w:val="0"/>
          <w:numId w:val="2"/>
        </w:numPr>
        <w:wordWrap w:val="0"/>
        <w:bidi/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lang w:bidi="fa-IR"/>
        </w:rPr>
        <w:t>Scientific writing</w:t>
      </w:r>
    </w:p>
    <w:p w:rsidR="00C05975" w:rsidRDefault="002C6DEC">
      <w:pPr>
        <w:numPr>
          <w:ilvl w:val="0"/>
          <w:numId w:val="2"/>
        </w:numPr>
        <w:wordWrap w:val="0"/>
        <w:bidi/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متا انالیز</w:t>
      </w:r>
    </w:p>
    <w:p w:rsidR="00C05975" w:rsidRDefault="002C6DEC">
      <w:pPr>
        <w:numPr>
          <w:ilvl w:val="0"/>
          <w:numId w:val="2"/>
        </w:numPr>
        <w:wordWrap w:val="0"/>
        <w:bidi/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آموزش مقدماتی نرم افزار </w:t>
      </w:r>
      <w:r>
        <w:rPr>
          <w:rFonts w:cs="B Nazanin"/>
          <w:sz w:val="24"/>
          <w:szCs w:val="24"/>
          <w:lang w:bidi="fa-IR"/>
        </w:rPr>
        <w:t>SPSS</w:t>
      </w:r>
    </w:p>
    <w:p w:rsidR="00C05975" w:rsidRDefault="002C6DEC">
      <w:pPr>
        <w:numPr>
          <w:ilvl w:val="0"/>
          <w:numId w:val="2"/>
        </w:numPr>
        <w:wordWrap w:val="0"/>
        <w:bidi/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lang w:bidi="fa-IR"/>
        </w:rPr>
        <w:t>End note</w:t>
      </w:r>
    </w:p>
    <w:p w:rsidR="00C05975" w:rsidRDefault="00C05975">
      <w:pPr>
        <w:wordWrap w:val="0"/>
        <w:bidi/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p w:rsidR="00C05975" w:rsidRDefault="002C6DEC">
      <w:pPr>
        <w:wordWrap w:val="0"/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lastRenderedPageBreak/>
        <w:t xml:space="preserve">تسلط به زبان یا داشتن مدرک زبان خارجی: </w:t>
      </w:r>
    </w:p>
    <w:p w:rsidR="00C05975" w:rsidRDefault="002C6DEC">
      <w:pPr>
        <w:numPr>
          <w:ilvl w:val="0"/>
          <w:numId w:val="2"/>
        </w:numPr>
        <w:wordWrap w:val="0"/>
        <w:bidi/>
        <w:spacing w:before="100" w:beforeAutospacing="1" w:after="100" w:afterAutospacing="1" w:line="240" w:lineRule="auto"/>
        <w:contextualSpacing/>
        <w:rPr>
          <w:rFonts w:cs="B Lotus"/>
          <w:color w:val="ED7D31" w:themeColor="accent2"/>
          <w:sz w:val="24"/>
          <w:szCs w:val="24"/>
          <w:rtl/>
          <w:lang w:bidi="fa-IR"/>
        </w:rPr>
      </w:pPr>
      <w:r>
        <w:rPr>
          <w:rFonts w:cs="B Lotus"/>
          <w:sz w:val="24"/>
          <w:szCs w:val="24"/>
          <w:lang w:bidi="fa-IR"/>
        </w:rPr>
        <w:t>MSRT   score 68   expired</w:t>
      </w:r>
    </w:p>
    <w:p w:rsidR="00C05975" w:rsidRDefault="00C05975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</w:p>
    <w:p w:rsidR="00C05975" w:rsidRDefault="002C6DEC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رتبه در آزمون ورودی یا دانشنامه تخصصی یا فوق تخصصی: -</w:t>
      </w:r>
    </w:p>
    <w:p w:rsidR="00C05975" w:rsidRDefault="002C6DEC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رتبه در آزمون ورودی کارشناسی ارشد یا </w:t>
      </w:r>
      <w:r>
        <w:rPr>
          <w:rFonts w:cs="B Lotus"/>
          <w:b/>
          <w:bCs/>
          <w:sz w:val="24"/>
          <w:szCs w:val="24"/>
          <w:lang w:bidi="fa-IR"/>
        </w:rPr>
        <w:t>phd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برای متقاضیان علوم پایه:</w:t>
      </w:r>
      <w:r>
        <w:rPr>
          <w:rFonts w:cs="B Lotus"/>
          <w:b/>
          <w:bCs/>
          <w:sz w:val="24"/>
          <w:szCs w:val="24"/>
          <w:lang w:bidi="fa-IR"/>
        </w:rPr>
        <w:t xml:space="preserve"> 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</w:p>
    <w:p w:rsidR="00C05975" w:rsidRDefault="002C6DEC">
      <w:pPr>
        <w:numPr>
          <w:ilvl w:val="0"/>
          <w:numId w:val="2"/>
        </w:numPr>
        <w:bidi/>
        <w:spacing w:before="100" w:beforeAutospacing="1" w:after="100" w:afterAutospacing="1" w:line="240" w:lineRule="auto"/>
        <w:contextualSpacing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رتبه ازمون دکتری 5 کشوری</w:t>
      </w:r>
    </w:p>
    <w:p w:rsidR="00C05975" w:rsidRDefault="00C05975">
      <w:pPr>
        <w:wordWrap w:val="0"/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</w:p>
    <w:p w:rsidR="00C05975" w:rsidRDefault="002C6DEC">
      <w:pPr>
        <w:wordWrap w:val="0"/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نمره پایان نامه کارشناسی ارشد یا </w:t>
      </w:r>
      <w:r>
        <w:rPr>
          <w:rFonts w:cs="B Lotus"/>
          <w:b/>
          <w:bCs/>
          <w:sz w:val="24"/>
          <w:szCs w:val="24"/>
          <w:lang w:bidi="fa-IR"/>
        </w:rPr>
        <w:t>phd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برای متقاضیان علوم پایه:  </w:t>
      </w:r>
    </w:p>
    <w:p w:rsidR="00C05975" w:rsidRDefault="002C6DEC">
      <w:pPr>
        <w:numPr>
          <w:ilvl w:val="0"/>
          <w:numId w:val="2"/>
        </w:numPr>
        <w:wordWrap w:val="0"/>
        <w:bidi/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نمره پایان نامه ارشد:  </w:t>
      </w:r>
      <w:r>
        <w:rPr>
          <w:rFonts w:cs="B Nazanin"/>
          <w:sz w:val="24"/>
          <w:szCs w:val="24"/>
          <w:lang w:bidi="fa-IR"/>
        </w:rPr>
        <w:t>19.55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C05975" w:rsidRDefault="002C6DEC">
      <w:pPr>
        <w:numPr>
          <w:ilvl w:val="0"/>
          <w:numId w:val="2"/>
        </w:numPr>
        <w:wordWrap w:val="0"/>
        <w:bidi/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نمره پایان نمره دکتری : 19.53</w:t>
      </w:r>
    </w:p>
    <w:p w:rsidR="00C05975" w:rsidRDefault="00C05975">
      <w:pPr>
        <w:wordWrap w:val="0"/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</w:p>
    <w:p w:rsidR="00C05975" w:rsidRDefault="002C6DEC">
      <w:pPr>
        <w:wordWrap w:val="0"/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اخذ جایزه از جشنواره یا المپیاد معتبر علمی: -</w:t>
      </w:r>
    </w:p>
    <w:p w:rsidR="00C05975" w:rsidRDefault="00C05975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</w:p>
    <w:p w:rsidR="00C05975" w:rsidRDefault="002C6DEC">
      <w:pPr>
        <w:wordWrap w:val="0"/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سابقه کار در رشته تخصصی: </w:t>
      </w:r>
    </w:p>
    <w:p w:rsidR="00C05975" w:rsidRDefault="002C6DEC">
      <w:pPr>
        <w:numPr>
          <w:ilvl w:val="0"/>
          <w:numId w:val="2"/>
        </w:numPr>
        <w:wordWrap w:val="0"/>
        <w:bidi/>
        <w:spacing w:before="100" w:beforeAutospacing="1" w:after="100" w:afterAutospacing="1" w:line="240" w:lineRule="auto"/>
        <w:contextualSpacing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کارشناس ارشد آزمایشگاه در آزمایشگاه سیتوژنتیک بیمارستان قایم</w:t>
      </w:r>
    </w:p>
    <w:p w:rsidR="00C05975" w:rsidRDefault="002C6DEC">
      <w:pPr>
        <w:numPr>
          <w:ilvl w:val="0"/>
          <w:numId w:val="2"/>
        </w:numPr>
        <w:wordWrap w:val="0"/>
        <w:bidi/>
        <w:spacing w:before="100" w:beforeAutospacing="1" w:after="100" w:afterAutospacing="1" w:line="240" w:lineRule="auto"/>
        <w:contextualSpacing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کارشناس ارشد آزمایشگاه خون شناسی درمانگاه فدک ( مشهد)</w:t>
      </w:r>
    </w:p>
    <w:p w:rsidR="00C05975" w:rsidRDefault="002C6DEC">
      <w:pPr>
        <w:numPr>
          <w:ilvl w:val="0"/>
          <w:numId w:val="3"/>
        </w:numPr>
        <w:wordWrap w:val="0"/>
        <w:bidi/>
        <w:spacing w:before="100" w:beforeAutospacing="1" w:after="100" w:afterAutospacing="1" w:line="240" w:lineRule="auto"/>
        <w:contextualSpacing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تدریس دروس هماتولوژی و اننتقال خون برای دانشجویان کارشناسی پیوسته و ناپیوسته</w:t>
      </w:r>
    </w:p>
    <w:p w:rsidR="00C05975" w:rsidRDefault="00C05975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</w:p>
    <w:p w:rsidR="00C05975" w:rsidRDefault="002C6DEC">
      <w:pPr>
        <w:bidi/>
        <w:spacing w:before="100" w:beforeAutospacing="1" w:after="100" w:afterAutospacing="1" w:line="240" w:lineRule="auto"/>
        <w:contextualSpacing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عضویت در بنیاد ملی نخبگان یا استعدادهای درخشان: -</w:t>
      </w:r>
    </w:p>
    <w:sectPr w:rsidR="00C05975">
      <w:footerReference w:type="default" r:id="rId4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181" w:rsidRDefault="004E2181">
      <w:pPr>
        <w:spacing w:line="240" w:lineRule="auto"/>
      </w:pPr>
      <w:r>
        <w:separator/>
      </w:r>
    </w:p>
  </w:endnote>
  <w:endnote w:type="continuationSeparator" w:id="0">
    <w:p w:rsidR="004E2181" w:rsidRDefault="004E21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rif">
    <w:altName w:val="1 Dream Orphans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DEC" w:rsidRDefault="002C6DEC">
    <w:pPr>
      <w:pStyle w:val="Foot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C6DEC" w:rsidRDefault="002C6DEC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44FBC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" filled="f" fillcolor="white [3201]" stroked="f" strokeweight=".5pt">
              <v:textbox style="mso-fit-shape-to-text:t" inset="0,0,0,0">
                <w:txbxContent>
                  <w:p w:rsidR="002C6DEC" w:rsidRDefault="002C6DEC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44FBC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181" w:rsidRDefault="004E2181">
      <w:pPr>
        <w:spacing w:after="0"/>
      </w:pPr>
      <w:r>
        <w:separator/>
      </w:r>
    </w:p>
  </w:footnote>
  <w:footnote w:type="continuationSeparator" w:id="0">
    <w:p w:rsidR="004E2181" w:rsidRDefault="004E21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2D89AD"/>
    <w:multiLevelType w:val="singleLevel"/>
    <w:tmpl w:val="8A2D89A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color w:val="ED7D31" w:themeColor="accent2"/>
      </w:rPr>
    </w:lvl>
  </w:abstractNum>
  <w:abstractNum w:abstractNumId="1" w15:restartNumberingAfterBreak="0">
    <w:nsid w:val="CC132735"/>
    <w:multiLevelType w:val="singleLevel"/>
    <w:tmpl w:val="CC13273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color w:val="ED7D31" w:themeColor="accent2"/>
      </w:rPr>
    </w:lvl>
  </w:abstractNum>
  <w:abstractNum w:abstractNumId="2" w15:restartNumberingAfterBreak="0">
    <w:nsid w:val="F1C31438"/>
    <w:multiLevelType w:val="singleLevel"/>
    <w:tmpl w:val="F1C3143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color w:val="ED7D31" w:themeColor="accent2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E83"/>
    <w:rsid w:val="0000662A"/>
    <w:rsid w:val="00090FCA"/>
    <w:rsid w:val="00121F0E"/>
    <w:rsid w:val="001E50F2"/>
    <w:rsid w:val="001F3608"/>
    <w:rsid w:val="0020185C"/>
    <w:rsid w:val="00210EA6"/>
    <w:rsid w:val="00231E5C"/>
    <w:rsid w:val="00234199"/>
    <w:rsid w:val="002766F6"/>
    <w:rsid w:val="002A3B37"/>
    <w:rsid w:val="002C6DEC"/>
    <w:rsid w:val="002D18AC"/>
    <w:rsid w:val="00306D5C"/>
    <w:rsid w:val="00306E81"/>
    <w:rsid w:val="0032775E"/>
    <w:rsid w:val="00350F93"/>
    <w:rsid w:val="00393A8D"/>
    <w:rsid w:val="003D24C2"/>
    <w:rsid w:val="003D3802"/>
    <w:rsid w:val="003F5329"/>
    <w:rsid w:val="00447362"/>
    <w:rsid w:val="00476C8B"/>
    <w:rsid w:val="004E2181"/>
    <w:rsid w:val="00556EF4"/>
    <w:rsid w:val="00566613"/>
    <w:rsid w:val="005D5F2B"/>
    <w:rsid w:val="0063775B"/>
    <w:rsid w:val="00660717"/>
    <w:rsid w:val="0067209A"/>
    <w:rsid w:val="0069508B"/>
    <w:rsid w:val="006C7332"/>
    <w:rsid w:val="006D5DF5"/>
    <w:rsid w:val="00715E83"/>
    <w:rsid w:val="0073669B"/>
    <w:rsid w:val="007C5337"/>
    <w:rsid w:val="007F4EF3"/>
    <w:rsid w:val="00801B3D"/>
    <w:rsid w:val="00805AD2"/>
    <w:rsid w:val="00825131"/>
    <w:rsid w:val="00840960"/>
    <w:rsid w:val="00845575"/>
    <w:rsid w:val="008607D5"/>
    <w:rsid w:val="00877B93"/>
    <w:rsid w:val="00891930"/>
    <w:rsid w:val="0089331D"/>
    <w:rsid w:val="008944F5"/>
    <w:rsid w:val="00894C87"/>
    <w:rsid w:val="008D1C91"/>
    <w:rsid w:val="008F1B0C"/>
    <w:rsid w:val="008F4F7A"/>
    <w:rsid w:val="00935884"/>
    <w:rsid w:val="0099612A"/>
    <w:rsid w:val="009B56EB"/>
    <w:rsid w:val="009C27B6"/>
    <w:rsid w:val="009D4DEC"/>
    <w:rsid w:val="00A44FBC"/>
    <w:rsid w:val="00A80801"/>
    <w:rsid w:val="00AB2418"/>
    <w:rsid w:val="00AF5A69"/>
    <w:rsid w:val="00B57EEB"/>
    <w:rsid w:val="00B863A4"/>
    <w:rsid w:val="00BD1551"/>
    <w:rsid w:val="00BE1773"/>
    <w:rsid w:val="00C05975"/>
    <w:rsid w:val="00C45829"/>
    <w:rsid w:val="00C50E15"/>
    <w:rsid w:val="00C767F9"/>
    <w:rsid w:val="00CB477C"/>
    <w:rsid w:val="00CC6D6B"/>
    <w:rsid w:val="00CE264D"/>
    <w:rsid w:val="00CF7398"/>
    <w:rsid w:val="00D56E85"/>
    <w:rsid w:val="00DA69F8"/>
    <w:rsid w:val="00DC0B76"/>
    <w:rsid w:val="00E768C2"/>
    <w:rsid w:val="00E86B88"/>
    <w:rsid w:val="00EA00A6"/>
    <w:rsid w:val="00EE379B"/>
    <w:rsid w:val="00F2069F"/>
    <w:rsid w:val="00F32FA0"/>
    <w:rsid w:val="00F65D16"/>
    <w:rsid w:val="00FE6CC5"/>
    <w:rsid w:val="0B9E0ED3"/>
    <w:rsid w:val="12602CD8"/>
    <w:rsid w:val="1A9D0036"/>
    <w:rsid w:val="286103E8"/>
    <w:rsid w:val="6B23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/"/>
  <w:listSeparator w:val="؛"/>
  <w15:docId w15:val="{617F1580-2258-4971-9817-142BB2AE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eastAsia="zh-CN"/>
    </w:rPr>
  </w:style>
  <w:style w:type="paragraph" w:styleId="Heading2">
    <w:name w:val="heading 2"/>
    <w:basedOn w:val="Normal"/>
    <w:next w:val="Normal"/>
    <w:link w:val="Heading2Char"/>
    <w:qFormat/>
    <w:pPr>
      <w:keepNext/>
      <w:spacing w:after="0" w:line="240" w:lineRule="auto"/>
      <w:ind w:left="360"/>
      <w:outlineLvl w:val="1"/>
    </w:pPr>
    <w:rPr>
      <w:rFonts w:ascii="Times New Roman" w:eastAsia="Times New Roman" w:hAnsi="Times New Roman" w:cs="B Lotus"/>
      <w:sz w:val="32"/>
      <w:szCs w:val="3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B Lotus"/>
      <w:sz w:val="32"/>
      <w:szCs w:val="32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7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searchgate.net/publication/373555267_Evaluation_of_Prevalence_and_Characteristics_of_Patients_with_Fanconi_Anemia_A_Study_in_Northeast_of_Iran?_sg%5b0%5d=xLPfAirQlMXYUzLvxNgo0eQx3N1WPMoH3_z_aNCLfSuGxHXRokNoyMP83_Fc2iNIXRQaT8GjuBinkd48qBgLb1pNQ5roUmPhLfnA8Xpg.ecfe7FJJSa0M3l39Lhc3VtIBEsBHHZlKkhE6zLmktw07AF4WAEbYlkd_NX1Jq6_CHJtXKcJZNj1pghcxrwJEBw&amp;_tp=eyJjb250ZXh0Ijp7ImZpcnN0UGFnZSI6ImhvbWUiLCJwYWdlIjoicHJvZmlsZSIsInBvc2l0aW9uIjoicGFnZUNvbnRlbnQifX0" TargetMode="External"/><Relationship Id="rId18" Type="http://schemas.openxmlformats.org/officeDocument/2006/relationships/hyperlink" Target="https://ijbc.ir/browse.php?a_id=853&amp;slc_lang=en&amp;sid=1&amp;printcase=1&amp;hbnr=1&amp;hmb=1" TargetMode="External"/><Relationship Id="rId26" Type="http://schemas.openxmlformats.org/officeDocument/2006/relationships/hyperlink" Target="https://scholar.google.com/citations?view_op=view_citation&amp;hl=en&amp;user=cD3_EJ0AAAAJ&amp;sortby=pubdate&amp;citation_for_view=cD3_EJ0AAAAJ:E2bRg1zSkIsC" TargetMode="External"/><Relationship Id="rId39" Type="http://schemas.openxmlformats.org/officeDocument/2006/relationships/hyperlink" Target="https://scholar.google.com/citations?view_op=view_citation&amp;hl=en&amp;user=cD3_EJ0AAAAJ&amp;cstart=20&amp;pagesize=80&amp;sortby=pubdate&amp;citation_for_view=cD3_EJ0AAAAJ:p-HGrieyzrAC" TargetMode="External"/><Relationship Id="rId21" Type="http://schemas.openxmlformats.org/officeDocument/2006/relationships/hyperlink" Target="https://ijml.ssu.ac.ir/browse.php?a_id=255&amp;slc_lang=en&amp;sid=1&amp;ftxt=1&amp;html=1" TargetMode="External"/><Relationship Id="rId34" Type="http://schemas.openxmlformats.org/officeDocument/2006/relationships/hyperlink" Target="https://scholar.google.com/citations?view_op=view_citation&amp;hl=en&amp;user=cD3_EJ0AAAAJ&amp;cstart=20&amp;pagesize=80&amp;sortby=pubdate&amp;citation_for_view=cD3_EJ0AAAAJ:d6JCS5z0ckYC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scholar.google.com/citations?view_op=view_citation&amp;hl=en&amp;user=cD3_EJ0AAAAJ&amp;sortby=pubdate&amp;citation_for_view=cD3_EJ0AAAAJ:AubyX3KqGToC" TargetMode="External"/><Relationship Id="rId20" Type="http://schemas.openxmlformats.org/officeDocument/2006/relationships/hyperlink" Target="https://scholar.google.com/citations?view_op=view_citation&amp;hl=en&amp;user=cD3_EJ0AAAAJ&amp;sortby=pubdate&amp;citation_for_view=cD3_EJ0AAAAJ:0Kh4an1R61UC" TargetMode="External"/><Relationship Id="rId29" Type="http://schemas.openxmlformats.org/officeDocument/2006/relationships/hyperlink" Target="https://scholar.google.com/citations?view_op=view_citation&amp;hl=en&amp;user=cD3_EJ0AAAAJ&amp;cstart=20&amp;pagesize=80&amp;sortby=pubdate&amp;citation_for_view=cD3_EJ0AAAAJ:-qpA3cGbmHsC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holar.google.com/citations?view_op=view_citation&amp;hl=en&amp;user=cD3_EJ0AAAAJ&amp;sortby=pubdate&amp;citation_for_view=cD3_EJ0AAAAJ:WHBERAHVdrEC" TargetMode="External"/><Relationship Id="rId24" Type="http://schemas.openxmlformats.org/officeDocument/2006/relationships/hyperlink" Target="https://www.ncbi.nlm.nih.gov/pmc/articles/PMC6358559/" TargetMode="External"/><Relationship Id="rId32" Type="http://schemas.openxmlformats.org/officeDocument/2006/relationships/hyperlink" Target="https://scholar.google.com/citations?view_op=view_citation&amp;hl=en&amp;user=cD3_EJ0AAAAJ&amp;cstart=20&amp;pagesize=80&amp;sortby=pubdate&amp;citation_for_view=cD3_EJ0AAAAJ:i8eIfGGcn98C" TargetMode="External"/><Relationship Id="rId37" Type="http://schemas.openxmlformats.org/officeDocument/2006/relationships/hyperlink" Target="https://scholar.google.com/citations?view_op=view_citation&amp;hl=en&amp;user=cD3_EJ0AAAAJ&amp;cstart=20&amp;pagesize=80&amp;sortby=pubdate&amp;citation_for_view=cD3_EJ0AAAAJ:yNlG6JgpFqoC" TargetMode="External"/><Relationship Id="rId40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mejc.sums.ac.ir/article_47213.html" TargetMode="External"/><Relationship Id="rId23" Type="http://schemas.openxmlformats.org/officeDocument/2006/relationships/hyperlink" Target="https://scholar.google.com/citations?view_op=view_citation&amp;hl=en&amp;user=cD3_EJ0AAAAJ&amp;sortby=pubdate&amp;citation_for_view=cD3_EJ0AAAAJ:zfsRRabFVBUC" TargetMode="External"/><Relationship Id="rId28" Type="http://schemas.openxmlformats.org/officeDocument/2006/relationships/hyperlink" Target="https://scholar.google.com/citations?view_op=view_citation&amp;hl=en&amp;user=cD3_EJ0AAAAJ&amp;cstart=20&amp;pagesize=80&amp;sortby=pubdate&amp;citation_for_view=cD3_EJ0AAAAJ:8O4vDxvErlEC" TargetMode="External"/><Relationship Id="rId36" Type="http://schemas.openxmlformats.org/officeDocument/2006/relationships/hyperlink" Target="https://www.researchgate.net/profile/Maryam-Sheikhi-2/publication/320225146_Analysis_of_BAALC_gene_Expression_as_prognosis_factor_in_Pediatric_Acute_Myeloid_Leukemia_in_Iran/links/59d5dd57458515140ee77d55/Analysis-of-BAALC-gene-Expression-as-prognosis-factor-in-Pediatric-Acute-Myeloid-Leukemia-in-Iran.pdf" TargetMode="External"/><Relationship Id="rId10" Type="http://schemas.openxmlformats.org/officeDocument/2006/relationships/hyperlink" Target="https://scholar.google.com/citations?view_op=view_citation&amp;hl=en&amp;user=cD3_EJ0AAAAJ&amp;sortby=pubdate&amp;citation_for_view=cD3_EJ0AAAAJ:jtOrAYjvdewC" TargetMode="External"/><Relationship Id="rId19" Type="http://schemas.openxmlformats.org/officeDocument/2006/relationships/hyperlink" Target="https://scholar.google.com/citations?view_op=view_citation&amp;hl=en&amp;user=cD3_EJ0AAAAJ&amp;sortby=pubdate&amp;citation_for_view=cD3_EJ0AAAAJ:wgKq3sYidysC" TargetMode="External"/><Relationship Id="rId31" Type="http://schemas.openxmlformats.org/officeDocument/2006/relationships/hyperlink" Target="https://scholar.google.com/citations?view_op=view_citation&amp;hl=en&amp;user=cD3_EJ0AAAAJ&amp;cstart=20&amp;pagesize=80&amp;sortby=pubdate&amp;citation_for_view=cD3_EJ0AAAAJ:xIusEVNJREcC" TargetMode="External"/><Relationship Id="rId4" Type="http://schemas.openxmlformats.org/officeDocument/2006/relationships/styles" Target="styles.xml"/><Relationship Id="rId9" Type="http://schemas.openxmlformats.org/officeDocument/2006/relationships/hyperlink" Target="https://scholar.google.com/citations?view_op=view_citation&amp;hl=en&amp;user=cD3_EJ0AAAAJ&amp;sortby=pubdate&amp;citation_for_view=cD3_EJ0AAAAJ:j6V8Syvup0UC" TargetMode="External"/><Relationship Id="rId14" Type="http://schemas.openxmlformats.org/officeDocument/2006/relationships/hyperlink" Target="https://scholar.google.com/citations?view_op=view_citation&amp;hl=en&amp;user=cD3_EJ0AAAAJ&amp;sortby=pubdate&amp;citation_for_view=cD3_EJ0AAAAJ:Dmoar05iI2YC" TargetMode="External"/><Relationship Id="rId22" Type="http://schemas.openxmlformats.org/officeDocument/2006/relationships/hyperlink" Target="https://scholar.google.com/citations?view_op=view_citation&amp;hl=en&amp;user=cD3_EJ0AAAAJ&amp;sortby=pubdate&amp;citation_for_view=cD3_EJ0AAAAJ:8rLWgkbgOXQC" TargetMode="External"/><Relationship Id="rId27" Type="http://schemas.openxmlformats.org/officeDocument/2006/relationships/hyperlink" Target="https://scholar.google.com/citations?view_op=view_citation&amp;hl=en&amp;user=cD3_EJ0AAAAJ&amp;sortby=pubdate&amp;citation_for_view=cD3_EJ0AAAAJ:4uoR24qA-WYC" TargetMode="External"/><Relationship Id="rId30" Type="http://schemas.openxmlformats.org/officeDocument/2006/relationships/hyperlink" Target="https://scholar.google.com/citations?view_op=view_citation&amp;hl=en&amp;user=cD3_EJ0AAAAJ&amp;cstart=20&amp;pagesize=80&amp;sortby=pubdate&amp;citation_for_view=cD3_EJ0AAAAJ:rDsFeusoTZkC" TargetMode="External"/><Relationship Id="rId35" Type="http://schemas.openxmlformats.org/officeDocument/2006/relationships/hyperlink" Target="https://www.researchgate.net/publication/357604204_Relationship_Between_SOX17_Gene_Expression_and_Prognosis_in_Acute_Myeloid_Leukemia?_sg%5b0%5d=pUyj57hu2XBLp_To0z9wZqUiCGl79VXY6ltZtT0qGWI0Q-hVRo3WNfvQagws0hFcrZDH5sV5RG1ew6h4IsEDAtHckSqh00C04L2VO_Vy.acMFJRYp2s8OqwQiDYY7UgAOQF_cC6f8mKLBDC5V0rEObex6eBXdConBVvaSCQGh3Zw7qCqpbCNXfkB_tSw_7g&amp;_tp=eyJjb250ZXh0Ijp7ImZpcnN0UGFnZSI6ImhvbWUiLCJwYWdlIjoicHJvZmlsZSIsInByZXZpb3VzUGFnZSI6InByb2ZpbGUiLCJwb3NpdGlvbiI6InBhZ2VDb250ZW50In19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yperlink" Target="https://www.researchgate.net/publication/372877895_NLR_PLR_and_HPR_as_novel_diagnostic_biomarkers_for_Acute_Lymphoblastic_Leukemia?_sg%5b0%5d=IzVKzEnxkTx9nSpKeN7n-g_2aaZQ_zhYqaSy_-ID-rcyMdGlhf4j-cFcslHjpU2Cp4Qb7XBSt4gzNNbD7-Xt4iGT27Iz511tqZSPd648.XPzXQMaMq87z2WcRzUbjXlCyNcWhGCeQerPjJMy_My8gOeQJ8r0pzz4q7QijJLHzbqejzxII0EuvubbPP6LaPQ&amp;_tp=eyJjb250ZXh0Ijp7ImZpcnN0UGFnZSI6ImhvbWUiLCJwYWdlIjoicHJvZmlsZSIsInByZXZpb3VzUGFnZSI6InByb2ZpbGUiLCJwb3NpdGlvbiI6InBhZ2VDb250ZW50In19" TargetMode="External"/><Relationship Id="rId17" Type="http://schemas.openxmlformats.org/officeDocument/2006/relationships/hyperlink" Target="https://scholar.google.com/citations?view_op=view_citation&amp;hl=en&amp;user=cD3_EJ0AAAAJ&amp;sortby=pubdate&amp;citation_for_view=cD3_EJ0AAAAJ:2_BaaiyHPJIC" TargetMode="External"/><Relationship Id="rId25" Type="http://schemas.openxmlformats.org/officeDocument/2006/relationships/hyperlink" Target="https://scholar.google.com/citations?view_op=view_citation&amp;hl=en&amp;user=cD3_EJ0AAAAJ&amp;sortby=pubdate&amp;citation_for_view=cD3_EJ0AAAAJ:puFLaqDw8dcC" TargetMode="External"/><Relationship Id="rId33" Type="http://schemas.openxmlformats.org/officeDocument/2006/relationships/hyperlink" Target="https://scholar.google.com/citations?view_op=view_citation&amp;hl=en&amp;user=cD3_EJ0AAAAJ&amp;cstart=20&amp;pagesize=80&amp;sortby=pubdate&amp;citation_for_view=cD3_EJ0AAAAJ:JavbeY_VQWIC" TargetMode="External"/><Relationship Id="rId38" Type="http://schemas.openxmlformats.org/officeDocument/2006/relationships/hyperlink" Target="https://scholar.google.com/citations?view_op=view_citation&amp;hl=en&amp;user=cD3_EJ0AAAAJ&amp;cstart=20&amp;pagesize=80&amp;sortby=pubdate&amp;citation_for_view=cD3_EJ0AAAAJ:HAmI6pRF5s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C46DF5-C1E7-498D-9890-38FCBFB6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2831</Words>
  <Characters>16140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Rouhollah Mehrabian</dc:creator>
  <cp:lastModifiedBy>Faezeh Ahmari</cp:lastModifiedBy>
  <cp:revision>5</cp:revision>
  <cp:lastPrinted>2020-05-05T03:21:00Z</cp:lastPrinted>
  <dcterms:created xsi:type="dcterms:W3CDTF">2022-09-03T08:39:00Z</dcterms:created>
  <dcterms:modified xsi:type="dcterms:W3CDTF">2024-08-27T06:03:00Z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251A5445E35645C1989C071E999181D9_12</vt:lpwstr>
  </property>
</Properties>
</file>